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81A5" w14:textId="226CF057" w:rsidR="001F3B53" w:rsidRDefault="007650ED">
      <w:pPr>
        <w:pStyle w:val="BodyText"/>
        <w:ind w:left="394"/>
        <w:rPr>
          <w:rFonts w:ascii="Times New Roman"/>
        </w:rPr>
      </w:pPr>
      <w:r>
        <w:rPr>
          <w:noProof/>
        </w:rPr>
        <w:drawing>
          <wp:anchor distT="0" distB="0" distL="0" distR="0" simplePos="0" relativeHeight="251660288" behindDoc="0" locked="0" layoutInCell="1" allowOverlap="1" wp14:anchorId="1DF50D81" wp14:editId="53F1810A">
            <wp:simplePos x="0" y="0"/>
            <wp:positionH relativeFrom="page">
              <wp:posOffset>238258</wp:posOffset>
            </wp:positionH>
            <wp:positionV relativeFrom="paragraph">
              <wp:posOffset>-249215</wp:posOffset>
            </wp:positionV>
            <wp:extent cx="2403665" cy="903767"/>
            <wp:effectExtent l="0" t="0" r="0" b="0"/>
            <wp:wrapNone/>
            <wp:docPr id="1355668633" name="Picture 1355668633" descr="A green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668633" name="Picture 1355668633" descr="A green logo on a black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03665" cy="903767"/>
                    </a:xfrm>
                    <a:prstGeom prst="rect">
                      <a:avLst/>
                    </a:prstGeom>
                  </pic:spPr>
                </pic:pic>
              </a:graphicData>
            </a:graphic>
            <wp14:sizeRelH relativeFrom="margin">
              <wp14:pctWidth>0</wp14:pctWidth>
            </wp14:sizeRelH>
            <wp14:sizeRelV relativeFrom="margin">
              <wp14:pctHeight>0</wp14:pctHeight>
            </wp14:sizeRelV>
          </wp:anchor>
        </w:drawing>
      </w:r>
      <w:r w:rsidR="00000000">
        <w:rPr>
          <w:rFonts w:ascii="Times New Roman"/>
          <w:spacing w:val="10"/>
        </w:rPr>
        <w:t xml:space="preserve"> </w:t>
      </w:r>
    </w:p>
    <w:p w14:paraId="6A9668C3" w14:textId="288571D6" w:rsidR="001F3B53" w:rsidRDefault="001F3B53">
      <w:pPr>
        <w:pStyle w:val="BodyText"/>
        <w:spacing w:before="6"/>
        <w:rPr>
          <w:rFonts w:ascii="Times New Roman"/>
          <w:sz w:val="6"/>
        </w:rPr>
      </w:pPr>
    </w:p>
    <w:p w14:paraId="273DE82B" w14:textId="04D9A23D" w:rsidR="001F3B53" w:rsidRDefault="001F3B53">
      <w:pPr>
        <w:pStyle w:val="BodyText"/>
        <w:spacing w:line="150" w:lineRule="exact"/>
        <w:ind w:left="621"/>
        <w:rPr>
          <w:rFonts w:ascii="Times New Roman"/>
          <w:sz w:val="15"/>
        </w:rPr>
      </w:pPr>
    </w:p>
    <w:p w14:paraId="3C1367DF" w14:textId="77777777" w:rsidR="007650ED" w:rsidRDefault="007650ED">
      <w:pPr>
        <w:pStyle w:val="BodyText"/>
        <w:spacing w:line="150" w:lineRule="exact"/>
        <w:ind w:left="621"/>
        <w:rPr>
          <w:rFonts w:ascii="Times New Roman"/>
          <w:sz w:val="15"/>
        </w:rPr>
      </w:pPr>
    </w:p>
    <w:p w14:paraId="0D007F9C" w14:textId="77777777" w:rsidR="001F3B53" w:rsidRDefault="001F3B53">
      <w:pPr>
        <w:pStyle w:val="BodyText"/>
        <w:spacing w:before="5"/>
        <w:rPr>
          <w:rFonts w:ascii="Times New Roman"/>
          <w:sz w:val="26"/>
        </w:rPr>
      </w:pPr>
    </w:p>
    <w:p w14:paraId="672C29CF" w14:textId="77777777" w:rsidR="001F3B53" w:rsidRDefault="00000000">
      <w:pPr>
        <w:spacing w:before="86"/>
        <w:ind w:left="436"/>
        <w:rPr>
          <w:b/>
          <w:sz w:val="48"/>
        </w:rPr>
      </w:pPr>
      <w:r>
        <w:rPr>
          <w:b/>
          <w:color w:val="0D0408"/>
          <w:sz w:val="48"/>
        </w:rPr>
        <w:t>Speci</w:t>
      </w:r>
      <w:r>
        <w:rPr>
          <w:rFonts w:ascii="Helvetica Neue"/>
          <w:b/>
          <w:color w:val="0D0408"/>
          <w:sz w:val="48"/>
        </w:rPr>
        <w:t>f</w:t>
      </w:r>
      <w:r>
        <w:rPr>
          <w:b/>
          <w:color w:val="0D0408"/>
          <w:sz w:val="48"/>
        </w:rPr>
        <w:t>ication</w:t>
      </w:r>
    </w:p>
    <w:p w14:paraId="244CD580" w14:textId="77777777" w:rsidR="001F3B53" w:rsidRDefault="007650ED">
      <w:pPr>
        <w:pStyle w:val="BodyText"/>
        <w:spacing w:before="5"/>
        <w:rPr>
          <w:b/>
          <w:sz w:val="19"/>
        </w:rPr>
      </w:pPr>
      <w:r>
        <w:rPr>
          <w:noProof/>
        </w:rPr>
        <mc:AlternateContent>
          <mc:Choice Requires="wpg">
            <w:drawing>
              <wp:anchor distT="0" distB="0" distL="0" distR="0" simplePos="0" relativeHeight="251658752" behindDoc="1" locked="0" layoutInCell="1" allowOverlap="1" wp14:anchorId="4B738166" wp14:editId="293807EA">
                <wp:simplePos x="0" y="0"/>
                <wp:positionH relativeFrom="page">
                  <wp:posOffset>231775</wp:posOffset>
                </wp:positionH>
                <wp:positionV relativeFrom="paragraph">
                  <wp:posOffset>167005</wp:posOffset>
                </wp:positionV>
                <wp:extent cx="7315200" cy="589280"/>
                <wp:effectExtent l="0" t="12700" r="0" b="0"/>
                <wp:wrapTopAndBottom/>
                <wp:docPr id="107669823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589280"/>
                          <a:chOff x="365" y="263"/>
                          <a:chExt cx="11520" cy="928"/>
                        </a:xfrm>
                      </wpg:grpSpPr>
                      <wps:wsp>
                        <wps:cNvPr id="320823950" name="Freeform 17"/>
                        <wps:cNvSpPr>
                          <a:spLocks/>
                        </wps:cNvSpPr>
                        <wps:spPr bwMode="auto">
                          <a:xfrm>
                            <a:off x="9301" y="262"/>
                            <a:ext cx="2247" cy="554"/>
                          </a:xfrm>
                          <a:custGeom>
                            <a:avLst/>
                            <a:gdLst>
                              <a:gd name="T0" fmla="+- 0 9736 9302"/>
                              <a:gd name="T1" fmla="*/ T0 w 2247"/>
                              <a:gd name="T2" fmla="+- 0 263 263"/>
                              <a:gd name="T3" fmla="*/ 263 h 554"/>
                              <a:gd name="T4" fmla="+- 0 9675 9302"/>
                              <a:gd name="T5" fmla="*/ T4 w 2247"/>
                              <a:gd name="T6" fmla="+- 0 312 263"/>
                              <a:gd name="T7" fmla="*/ 312 h 554"/>
                              <a:gd name="T8" fmla="+- 0 9611 9302"/>
                              <a:gd name="T9" fmla="*/ T8 w 2247"/>
                              <a:gd name="T10" fmla="+- 0 391 263"/>
                              <a:gd name="T11" fmla="*/ 391 h 554"/>
                              <a:gd name="T12" fmla="+- 0 9518 9302"/>
                              <a:gd name="T13" fmla="*/ T12 w 2247"/>
                              <a:gd name="T14" fmla="+- 0 515 263"/>
                              <a:gd name="T15" fmla="*/ 515 h 554"/>
                              <a:gd name="T16" fmla="+- 0 9416 9302"/>
                              <a:gd name="T17" fmla="*/ T16 w 2247"/>
                              <a:gd name="T18" fmla="+- 0 655 263"/>
                              <a:gd name="T19" fmla="*/ 655 h 554"/>
                              <a:gd name="T20" fmla="+- 0 9335 9302"/>
                              <a:gd name="T21" fmla="*/ T20 w 2247"/>
                              <a:gd name="T22" fmla="+- 0 769 263"/>
                              <a:gd name="T23" fmla="*/ 769 h 554"/>
                              <a:gd name="T24" fmla="+- 0 9302 9302"/>
                              <a:gd name="T25" fmla="*/ T24 w 2247"/>
                              <a:gd name="T26" fmla="+- 0 816 263"/>
                              <a:gd name="T27" fmla="*/ 816 h 554"/>
                              <a:gd name="T28" fmla="+- 0 11548 9302"/>
                              <a:gd name="T29" fmla="*/ T28 w 2247"/>
                              <a:gd name="T30" fmla="+- 0 816 263"/>
                              <a:gd name="T31" fmla="*/ 816 h 554"/>
                              <a:gd name="T32" fmla="+- 0 11548 9302"/>
                              <a:gd name="T33" fmla="*/ T32 w 2247"/>
                              <a:gd name="T34" fmla="+- 0 269 263"/>
                              <a:gd name="T35" fmla="*/ 269 h 554"/>
                              <a:gd name="T36" fmla="+- 0 9763 9302"/>
                              <a:gd name="T37" fmla="*/ T36 w 2247"/>
                              <a:gd name="T38" fmla="+- 0 269 263"/>
                              <a:gd name="T39" fmla="*/ 269 h 554"/>
                              <a:gd name="T40" fmla="+- 0 9736 9302"/>
                              <a:gd name="T41" fmla="*/ T40 w 2247"/>
                              <a:gd name="T42" fmla="+- 0 263 263"/>
                              <a:gd name="T43" fmla="*/ 263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47" h="554">
                                <a:moveTo>
                                  <a:pt x="434" y="0"/>
                                </a:moveTo>
                                <a:lnTo>
                                  <a:pt x="373" y="49"/>
                                </a:lnTo>
                                <a:lnTo>
                                  <a:pt x="309" y="128"/>
                                </a:lnTo>
                                <a:lnTo>
                                  <a:pt x="216" y="252"/>
                                </a:lnTo>
                                <a:lnTo>
                                  <a:pt x="114" y="392"/>
                                </a:lnTo>
                                <a:lnTo>
                                  <a:pt x="33" y="506"/>
                                </a:lnTo>
                                <a:lnTo>
                                  <a:pt x="0" y="553"/>
                                </a:lnTo>
                                <a:lnTo>
                                  <a:pt x="2246" y="553"/>
                                </a:lnTo>
                                <a:lnTo>
                                  <a:pt x="2246" y="6"/>
                                </a:lnTo>
                                <a:lnTo>
                                  <a:pt x="461" y="6"/>
                                </a:lnTo>
                                <a:lnTo>
                                  <a:pt x="434" y="0"/>
                                </a:lnTo>
                                <a:close/>
                              </a:path>
                            </a:pathLst>
                          </a:custGeom>
                          <a:solidFill>
                            <a:srgbClr val="007D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3459139" name="Text Box 16"/>
                        <wps:cNvSpPr txBox="1">
                          <a:spLocks/>
                        </wps:cNvSpPr>
                        <wps:spPr bwMode="auto">
                          <a:xfrm>
                            <a:off x="9301" y="262"/>
                            <a:ext cx="2247"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35466" w14:textId="77777777" w:rsidR="001F3B53" w:rsidRDefault="00000000">
                              <w:pPr>
                                <w:spacing w:before="77"/>
                                <w:ind w:left="763"/>
                                <w:rPr>
                                  <w:sz w:val="32"/>
                                </w:rPr>
                              </w:pPr>
                              <w:r>
                                <w:rPr>
                                  <w:color w:val="FFFFFF"/>
                                  <w:sz w:val="32"/>
                                </w:rPr>
                                <w:t>Bridges</w:t>
                              </w:r>
                            </w:p>
                          </w:txbxContent>
                        </wps:txbx>
                        <wps:bodyPr rot="0" vert="horz" wrap="square" lIns="0" tIns="0" rIns="0" bIns="0" anchor="t" anchorCtr="0" upright="1">
                          <a:noAutofit/>
                        </wps:bodyPr>
                      </wps:wsp>
                      <wps:wsp>
                        <wps:cNvPr id="1542340870" name="Text Box 15"/>
                        <wps:cNvSpPr txBox="1">
                          <a:spLocks/>
                        </wps:cNvSpPr>
                        <wps:spPr bwMode="auto">
                          <a:xfrm>
                            <a:off x="365" y="770"/>
                            <a:ext cx="11520" cy="420"/>
                          </a:xfrm>
                          <a:prstGeom prst="rect">
                            <a:avLst/>
                          </a:prstGeom>
                          <a:solidFill>
                            <a:srgbClr val="007D6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D4C89" w14:textId="7D59AE8E" w:rsidR="001F3B53" w:rsidRDefault="00000000">
                              <w:pPr>
                                <w:spacing w:before="81"/>
                                <w:ind w:right="856"/>
                                <w:jc w:val="right"/>
                                <w:rPr>
                                  <w:sz w:val="18"/>
                                </w:rPr>
                              </w:pPr>
                              <w:r>
                                <w:rPr>
                                  <w:color w:val="A8CCC4"/>
                                  <w:sz w:val="18"/>
                                </w:rPr>
                                <w:t xml:space="preserve">REV </w:t>
                              </w:r>
                              <w:r>
                                <w:rPr>
                                  <w:color w:val="A8CCC4"/>
                                  <w:sz w:val="18"/>
                                </w:rPr>
                                <w:t>0</w:t>
                              </w:r>
                              <w:r w:rsidR="007650ED">
                                <w:rPr>
                                  <w:color w:val="A8CCC4"/>
                                  <w:sz w:val="18"/>
                                </w:rPr>
                                <w:t>8</w:t>
                              </w:r>
                              <w:r>
                                <w:rPr>
                                  <w:color w:val="A8CCC4"/>
                                  <w:sz w:val="18"/>
                                </w:rPr>
                                <w:t>/</w:t>
                              </w:r>
                              <w:r w:rsidR="007650ED">
                                <w:rPr>
                                  <w:color w:val="A8CCC4"/>
                                  <w:sz w:val="18"/>
                                </w:rPr>
                                <w:t>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38166" id="Group 14" o:spid="_x0000_s1026" style="position:absolute;margin-left:18.25pt;margin-top:13.15pt;width:8in;height:46.4pt;z-index:-251657728;mso-wrap-distance-left:0;mso-wrap-distance-right:0;mso-position-horizontal-relative:page" coordorigin="365,263" coordsize="11520,9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">
                <v:shape id="Freeform 17" o:spid="_x0000_s1027" style="position:absolute;left:9301;top:262;width:2247;height:554;visibility:visible;mso-wrap-style:square;v-text-anchor:top" coordsize="2247,5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" path="m434,l373,49r-64,79l216,252,114,392,33,506,,553r2246,l2246,6,461,6,434,xe" fillcolor="#007d68" stroked="f">
                  <v:path arrowok="t" o:connecttype="custom" o:connectlocs="434,263;373,312;309,391;216,515;114,655;33,769;0,816;2246,816;2246,269;461,269;434,263" o:connectangles="0,0,0,0,0,0,0,0,0,0,0"/>
                </v:shape>
                <v:shapetype id="_x0000_t202" coordsize="21600,21600" o:spt="202" path="m,l,21600r21600,l21600,xe">
                  <v:stroke joinstyle="miter"/>
                  <v:path gradientshapeok="t" o:connecttype="rect"/>
                </v:shapetype>
                <v:shape id="Text Box 16" o:spid="_x0000_s1028" type="#_x0000_t202" style="position:absolute;left:9301;top:262;width:2247;height:5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" filled="f" stroked="f">
                  <v:path arrowok="t"/>
                  <v:textbox inset="0,0,0,0">
                    <w:txbxContent>
                      <w:p w14:paraId="2EE35466" w14:textId="77777777" w:rsidR="001F3B53" w:rsidRDefault="00000000">
                        <w:pPr>
                          <w:spacing w:before="77"/>
                          <w:ind w:left="763"/>
                          <w:rPr>
                            <w:sz w:val="32"/>
                          </w:rPr>
                        </w:pPr>
                        <w:r>
                          <w:rPr>
                            <w:color w:val="FFFFFF"/>
                            <w:sz w:val="32"/>
                          </w:rPr>
                          <w:t>Bridges</w:t>
                        </w:r>
                      </w:p>
                    </w:txbxContent>
                  </v:textbox>
                </v:shape>
                <v:shape id="Text Box 15" o:spid="_x0000_s1029" type="#_x0000_t202" style="position:absolute;left:365;top:770;width:11520;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" fillcolor="#007d68" stroked="f">
                  <v:path arrowok="t"/>
                  <v:textbox inset="0,0,0,0">
                    <w:txbxContent>
                      <w:p w14:paraId="708D4C89" w14:textId="7D59AE8E" w:rsidR="001F3B53" w:rsidRDefault="00000000">
                        <w:pPr>
                          <w:spacing w:before="81"/>
                          <w:ind w:right="856"/>
                          <w:jc w:val="right"/>
                          <w:rPr>
                            <w:sz w:val="18"/>
                          </w:rPr>
                        </w:pPr>
                        <w:r>
                          <w:rPr>
                            <w:color w:val="A8CCC4"/>
                            <w:sz w:val="18"/>
                          </w:rPr>
                          <w:t xml:space="preserve">REV </w:t>
                        </w:r>
                        <w:r>
                          <w:rPr>
                            <w:color w:val="A8CCC4"/>
                            <w:sz w:val="18"/>
                          </w:rPr>
                          <w:t>0</w:t>
                        </w:r>
                        <w:r w:rsidR="007650ED">
                          <w:rPr>
                            <w:color w:val="A8CCC4"/>
                            <w:sz w:val="18"/>
                          </w:rPr>
                          <w:t>8</w:t>
                        </w:r>
                        <w:r>
                          <w:rPr>
                            <w:color w:val="A8CCC4"/>
                            <w:sz w:val="18"/>
                          </w:rPr>
                          <w:t>/</w:t>
                        </w:r>
                        <w:r w:rsidR="007650ED">
                          <w:rPr>
                            <w:color w:val="A8CCC4"/>
                            <w:sz w:val="18"/>
                          </w:rPr>
                          <w:t>23</w:t>
                        </w:r>
                      </w:p>
                    </w:txbxContent>
                  </v:textbox>
                </v:shape>
                <w10:wrap type="topAndBottom" anchorx="page"/>
              </v:group>
            </w:pict>
          </mc:Fallback>
        </mc:AlternateContent>
      </w:r>
    </w:p>
    <w:p w14:paraId="32A7472C" w14:textId="77777777" w:rsidR="001F3B53" w:rsidRDefault="001F3B53">
      <w:pPr>
        <w:pStyle w:val="BodyText"/>
        <w:spacing w:before="11"/>
        <w:rPr>
          <w:b/>
          <w:sz w:val="28"/>
        </w:rPr>
      </w:pPr>
    </w:p>
    <w:p w14:paraId="56623B40" w14:textId="77777777" w:rsidR="001F3B53" w:rsidRDefault="001F3B53">
      <w:pPr>
        <w:rPr>
          <w:sz w:val="28"/>
        </w:rPr>
        <w:sectPr w:rsidR="001F3B53">
          <w:footerReference w:type="default" r:id="rId8"/>
          <w:type w:val="continuous"/>
          <w:pgSz w:w="12240" w:h="15840"/>
          <w:pgMar w:top="680" w:right="240" w:bottom="700" w:left="260" w:header="720" w:footer="520" w:gutter="0"/>
          <w:cols w:space="720"/>
        </w:sectPr>
      </w:pPr>
    </w:p>
    <w:p w14:paraId="1187DF0B" w14:textId="77777777" w:rsidR="001F3B53" w:rsidRDefault="00000000">
      <w:pPr>
        <w:spacing w:before="92" w:line="232" w:lineRule="exact"/>
        <w:ind w:left="472"/>
        <w:rPr>
          <w:sz w:val="24"/>
        </w:rPr>
      </w:pPr>
      <w:r>
        <w:rPr>
          <w:color w:val="231F20"/>
          <w:sz w:val="24"/>
        </w:rPr>
        <w:t>Expansion Joint Systems</w:t>
      </w:r>
    </w:p>
    <w:p w14:paraId="248465D7" w14:textId="77777777" w:rsidR="001F3B53" w:rsidRDefault="00000000">
      <w:pPr>
        <w:spacing w:before="72" w:line="170" w:lineRule="auto"/>
        <w:ind w:left="472" w:right="608" w:hanging="1"/>
        <w:rPr>
          <w:rFonts w:ascii="Arial Black" w:hAnsi="Arial Black"/>
          <w:b/>
          <w:sz w:val="36"/>
        </w:rPr>
      </w:pPr>
      <w:r>
        <w:rPr>
          <w:rFonts w:ascii="Arial Black" w:hAnsi="Arial Black"/>
          <w:b/>
          <w:color w:val="231F20"/>
          <w:sz w:val="36"/>
        </w:rPr>
        <w:t>Steelflex</w:t>
      </w:r>
      <w:r>
        <w:rPr>
          <w:rFonts w:ascii="Arial Black" w:hAnsi="Arial Black"/>
          <w:b/>
          <w:color w:val="231F20"/>
          <w:position w:val="12"/>
          <w:sz w:val="21"/>
        </w:rPr>
        <w:t xml:space="preserve">® </w:t>
      </w:r>
      <w:r>
        <w:rPr>
          <w:rFonts w:ascii="Arial Black" w:hAnsi="Arial Black"/>
          <w:b/>
          <w:color w:val="231F20"/>
          <w:sz w:val="36"/>
        </w:rPr>
        <w:t>Strip Seal Expansion Joint System</w:t>
      </w:r>
    </w:p>
    <w:p w14:paraId="0643AF78" w14:textId="77777777" w:rsidR="001F3B53" w:rsidRDefault="00000000">
      <w:pPr>
        <w:pStyle w:val="Heading2"/>
        <w:spacing w:before="425"/>
        <w:ind w:left="460"/>
      </w:pPr>
      <w:r>
        <w:rPr>
          <w:color w:val="007D68"/>
        </w:rPr>
        <w:t>SECTION I – General</w:t>
      </w:r>
    </w:p>
    <w:p w14:paraId="6DAF3135" w14:textId="77777777" w:rsidR="001F3B53" w:rsidRDefault="00000000">
      <w:pPr>
        <w:pStyle w:val="ListParagraph"/>
        <w:numPr>
          <w:ilvl w:val="0"/>
          <w:numId w:val="5"/>
        </w:numPr>
        <w:tabs>
          <w:tab w:val="left" w:pos="781"/>
        </w:tabs>
        <w:spacing w:line="230" w:lineRule="auto"/>
        <w:ind w:hanging="252"/>
        <w:jc w:val="both"/>
        <w:rPr>
          <w:sz w:val="20"/>
        </w:rPr>
      </w:pPr>
      <w:r>
        <w:tab/>
      </w:r>
      <w:r>
        <w:rPr>
          <w:color w:val="231F20"/>
          <w:sz w:val="20"/>
        </w:rPr>
        <w:t xml:space="preserve">This item consists of furnishing and </w:t>
      </w:r>
      <w:proofErr w:type="gramStart"/>
      <w:r>
        <w:rPr>
          <w:color w:val="231F20"/>
          <w:sz w:val="20"/>
        </w:rPr>
        <w:t>installing  strip</w:t>
      </w:r>
      <w:proofErr w:type="gramEnd"/>
      <w:r>
        <w:rPr>
          <w:color w:val="231F20"/>
          <w:sz w:val="20"/>
        </w:rPr>
        <w:t xml:space="preserve">  seal expansion joints in accordance  with  the  con-  tract plans, this specification and the manufacturer’s recommendations.</w:t>
      </w:r>
    </w:p>
    <w:p w14:paraId="74FFBB4E" w14:textId="77777777" w:rsidR="001F3B53" w:rsidRDefault="00000000">
      <w:pPr>
        <w:pStyle w:val="ListParagraph"/>
        <w:numPr>
          <w:ilvl w:val="0"/>
          <w:numId w:val="5"/>
        </w:numPr>
        <w:tabs>
          <w:tab w:val="left" w:pos="740"/>
        </w:tabs>
        <w:spacing w:before="90" w:line="230" w:lineRule="auto"/>
        <w:ind w:hanging="252"/>
        <w:jc w:val="both"/>
        <w:rPr>
          <w:sz w:val="20"/>
        </w:rPr>
      </w:pPr>
      <w:r>
        <w:rPr>
          <w:color w:val="231F20"/>
          <w:sz w:val="20"/>
        </w:rPr>
        <w:t>Acceptable manufacturers of the strip seal expansion joints and the appropriate model of the system shall</w:t>
      </w:r>
      <w:r>
        <w:rPr>
          <w:color w:val="231F20"/>
          <w:spacing w:val="-14"/>
          <w:sz w:val="20"/>
        </w:rPr>
        <w:t xml:space="preserve"> </w:t>
      </w:r>
      <w:r>
        <w:rPr>
          <w:color w:val="231F20"/>
          <w:sz w:val="20"/>
        </w:rPr>
        <w:t>be:</w:t>
      </w:r>
    </w:p>
    <w:p w14:paraId="11C1A5AF" w14:textId="77777777" w:rsidR="001F3B53" w:rsidRDefault="00000000">
      <w:pPr>
        <w:pStyle w:val="ListParagraph"/>
        <w:numPr>
          <w:ilvl w:val="1"/>
          <w:numId w:val="5"/>
        </w:numPr>
        <w:tabs>
          <w:tab w:val="left" w:pos="1000"/>
        </w:tabs>
        <w:spacing w:before="85" w:line="225" w:lineRule="exact"/>
        <w:rPr>
          <w:sz w:val="20"/>
        </w:rPr>
      </w:pPr>
      <w:r>
        <w:rPr>
          <w:color w:val="231F20"/>
          <w:sz w:val="20"/>
        </w:rPr>
        <w:t>Steelflex</w:t>
      </w:r>
      <w:r>
        <w:rPr>
          <w:color w:val="231F20"/>
          <w:position w:val="7"/>
          <w:sz w:val="11"/>
        </w:rPr>
        <w:t>®</w:t>
      </w:r>
      <w:r>
        <w:rPr>
          <w:color w:val="231F20"/>
          <w:spacing w:val="24"/>
          <w:position w:val="7"/>
          <w:sz w:val="11"/>
        </w:rPr>
        <w:t xml:space="preserve"> </w:t>
      </w:r>
      <w:r>
        <w:rPr>
          <w:color w:val="231F20"/>
          <w:sz w:val="20"/>
        </w:rPr>
        <w:t>SSCM2</w:t>
      </w:r>
    </w:p>
    <w:p w14:paraId="4CFDF846" w14:textId="77777777" w:rsidR="001F3B53" w:rsidRDefault="00000000">
      <w:pPr>
        <w:pStyle w:val="BodyText"/>
        <w:spacing w:before="2" w:line="230" w:lineRule="auto"/>
        <w:ind w:left="999" w:right="2122"/>
      </w:pPr>
      <w:r>
        <w:rPr>
          <w:color w:val="231F20"/>
        </w:rPr>
        <w:t xml:space="preserve">The D.S. Brown Company </w:t>
      </w:r>
      <w:r>
        <w:rPr>
          <w:color w:val="231F20"/>
          <w:spacing w:val="2"/>
        </w:rPr>
        <w:t xml:space="preserve">300 </w:t>
      </w:r>
      <w:r>
        <w:rPr>
          <w:color w:val="231F20"/>
        </w:rPr>
        <w:t xml:space="preserve">East Cherry Street </w:t>
      </w:r>
      <w:r>
        <w:rPr>
          <w:color w:val="231F20"/>
          <w:spacing w:val="2"/>
        </w:rPr>
        <w:t xml:space="preserve">North </w:t>
      </w:r>
      <w:r>
        <w:rPr>
          <w:color w:val="231F20"/>
        </w:rPr>
        <w:t>Baltimore, Ohio</w:t>
      </w:r>
      <w:r>
        <w:rPr>
          <w:color w:val="231F20"/>
          <w:spacing w:val="-2"/>
        </w:rPr>
        <w:t xml:space="preserve"> </w:t>
      </w:r>
      <w:r>
        <w:rPr>
          <w:color w:val="231F20"/>
        </w:rPr>
        <w:t>45872</w:t>
      </w:r>
    </w:p>
    <w:p w14:paraId="462A7D21" w14:textId="77777777" w:rsidR="001F3B53" w:rsidRDefault="00000000">
      <w:pPr>
        <w:pStyle w:val="BodyText"/>
        <w:tabs>
          <w:tab w:val="left" w:pos="3344"/>
        </w:tabs>
        <w:spacing w:line="220" w:lineRule="exact"/>
        <w:ind w:left="999"/>
      </w:pPr>
      <w:r>
        <w:rPr>
          <w:color w:val="231F20"/>
        </w:rPr>
        <w:t>Phone:</w:t>
      </w:r>
      <w:r>
        <w:rPr>
          <w:color w:val="231F20"/>
          <w:spacing w:val="-4"/>
        </w:rPr>
        <w:t xml:space="preserve"> </w:t>
      </w:r>
      <w:r>
        <w:rPr>
          <w:color w:val="231F20"/>
          <w:spacing w:val="-8"/>
        </w:rPr>
        <w:t>(419)</w:t>
      </w:r>
      <w:r>
        <w:rPr>
          <w:color w:val="231F20"/>
          <w:spacing w:val="-3"/>
        </w:rPr>
        <w:t xml:space="preserve"> </w:t>
      </w:r>
      <w:r>
        <w:rPr>
          <w:color w:val="231F20"/>
        </w:rPr>
        <w:t>257-3561</w:t>
      </w:r>
      <w:r>
        <w:rPr>
          <w:color w:val="231F20"/>
        </w:rPr>
        <w:tab/>
        <w:t xml:space="preserve">Fax: </w:t>
      </w:r>
      <w:r>
        <w:rPr>
          <w:color w:val="231F20"/>
          <w:spacing w:val="-8"/>
        </w:rPr>
        <w:t>(419)</w:t>
      </w:r>
      <w:r>
        <w:rPr>
          <w:color w:val="231F20"/>
          <w:spacing w:val="-2"/>
        </w:rPr>
        <w:t xml:space="preserve"> </w:t>
      </w:r>
      <w:r>
        <w:rPr>
          <w:color w:val="231F20"/>
        </w:rPr>
        <w:t>257-2200</w:t>
      </w:r>
    </w:p>
    <w:p w14:paraId="670F43D0" w14:textId="77777777" w:rsidR="001F3B53" w:rsidRDefault="00000000">
      <w:pPr>
        <w:spacing w:before="62"/>
        <w:ind w:left="776"/>
        <w:rPr>
          <w:i/>
          <w:sz w:val="18"/>
        </w:rPr>
      </w:pPr>
      <w:r>
        <w:rPr>
          <w:i/>
          <w:color w:val="231F20"/>
          <w:sz w:val="18"/>
        </w:rPr>
        <w:t>No other alternates will be allowed.</w:t>
      </w:r>
    </w:p>
    <w:p w14:paraId="4FA960D2" w14:textId="77777777" w:rsidR="001F3B53" w:rsidRDefault="001F3B53">
      <w:pPr>
        <w:pStyle w:val="BodyText"/>
        <w:spacing w:before="3"/>
        <w:rPr>
          <w:i/>
          <w:sz w:val="19"/>
        </w:rPr>
      </w:pPr>
    </w:p>
    <w:p w14:paraId="2FF44576" w14:textId="77777777" w:rsidR="001F3B53" w:rsidRDefault="00000000">
      <w:pPr>
        <w:pStyle w:val="Heading2"/>
        <w:tabs>
          <w:tab w:val="left" w:pos="5167"/>
          <w:tab w:val="left" w:pos="5556"/>
        </w:tabs>
        <w:spacing w:line="251" w:lineRule="exact"/>
        <w:ind w:left="3924"/>
      </w:pPr>
      <w:r>
        <w:rPr>
          <w:noProof/>
        </w:rPr>
        <w:drawing>
          <wp:anchor distT="0" distB="0" distL="0" distR="0" simplePos="0" relativeHeight="251652608" behindDoc="0" locked="0" layoutInCell="1" allowOverlap="1" wp14:anchorId="65945806" wp14:editId="0701CAFB">
            <wp:simplePos x="0" y="0"/>
            <wp:positionH relativeFrom="page">
              <wp:posOffset>457200</wp:posOffset>
            </wp:positionH>
            <wp:positionV relativeFrom="paragraph">
              <wp:posOffset>35070</wp:posOffset>
            </wp:positionV>
            <wp:extent cx="2108200" cy="1447800"/>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9" cstate="print"/>
                    <a:stretch>
                      <a:fillRect/>
                    </a:stretch>
                  </pic:blipFill>
                  <pic:spPr>
                    <a:xfrm>
                      <a:off x="0" y="0"/>
                      <a:ext cx="2108200" cy="1447800"/>
                    </a:xfrm>
                    <a:prstGeom prst="rect">
                      <a:avLst/>
                    </a:prstGeom>
                  </pic:spPr>
                </pic:pic>
              </a:graphicData>
            </a:graphic>
          </wp:anchor>
        </w:drawing>
      </w:r>
      <w:r>
        <w:rPr>
          <w:color w:val="007D68"/>
        </w:rPr>
        <w:t>SECTION</w:t>
      </w:r>
      <w:r>
        <w:rPr>
          <w:color w:val="007D68"/>
        </w:rPr>
        <w:tab/>
        <w:t>II</w:t>
      </w:r>
      <w:r>
        <w:rPr>
          <w:color w:val="007D68"/>
        </w:rPr>
        <w:tab/>
      </w:r>
      <w:r>
        <w:rPr>
          <w:color w:val="007D68"/>
          <w:spacing w:val="-19"/>
        </w:rPr>
        <w:t>–</w:t>
      </w:r>
    </w:p>
    <w:p w14:paraId="49198C4B" w14:textId="77777777" w:rsidR="001F3B53" w:rsidRDefault="00000000">
      <w:pPr>
        <w:spacing w:before="1" w:line="237" w:lineRule="auto"/>
        <w:ind w:left="3924"/>
        <w:jc w:val="both"/>
        <w:rPr>
          <w:b/>
        </w:rPr>
      </w:pPr>
      <w:r>
        <w:rPr>
          <w:b/>
          <w:color w:val="007D68"/>
        </w:rPr>
        <w:t>Steel Retainer Rails</w:t>
      </w:r>
    </w:p>
    <w:p w14:paraId="7427FD92" w14:textId="77777777" w:rsidR="001F3B53" w:rsidRDefault="00000000">
      <w:pPr>
        <w:pStyle w:val="ListParagraph"/>
        <w:numPr>
          <w:ilvl w:val="2"/>
          <w:numId w:val="5"/>
        </w:numPr>
        <w:tabs>
          <w:tab w:val="left" w:pos="4197"/>
        </w:tabs>
        <w:spacing w:line="230" w:lineRule="auto"/>
        <w:ind w:firstLine="0"/>
        <w:jc w:val="both"/>
        <w:rPr>
          <w:sz w:val="20"/>
        </w:rPr>
      </w:pPr>
      <w:r>
        <w:rPr>
          <w:color w:val="231F20"/>
          <w:sz w:val="20"/>
        </w:rPr>
        <w:t xml:space="preserve">All steel </w:t>
      </w:r>
      <w:r>
        <w:rPr>
          <w:color w:val="231F20"/>
          <w:spacing w:val="-3"/>
          <w:sz w:val="20"/>
        </w:rPr>
        <w:t xml:space="preserve">retainer </w:t>
      </w:r>
      <w:r>
        <w:rPr>
          <w:color w:val="231F20"/>
          <w:sz w:val="20"/>
        </w:rPr>
        <w:t xml:space="preserve">rails shall be </w:t>
      </w:r>
      <w:r>
        <w:rPr>
          <w:color w:val="231F20"/>
          <w:spacing w:val="-4"/>
          <w:sz w:val="20"/>
        </w:rPr>
        <w:t xml:space="preserve">ASTM </w:t>
      </w:r>
      <w:r>
        <w:rPr>
          <w:color w:val="231F20"/>
          <w:sz w:val="20"/>
        </w:rPr>
        <w:t>A588 or A36</w:t>
      </w:r>
      <w:r>
        <w:rPr>
          <w:color w:val="231F20"/>
          <w:spacing w:val="2"/>
          <w:sz w:val="20"/>
        </w:rPr>
        <w:t xml:space="preserve"> </w:t>
      </w:r>
      <w:r>
        <w:rPr>
          <w:color w:val="231F20"/>
          <w:sz w:val="20"/>
        </w:rPr>
        <w:t>steel.</w:t>
      </w:r>
    </w:p>
    <w:p w14:paraId="3D37D28F" w14:textId="77777777" w:rsidR="001F3B53" w:rsidRDefault="00000000">
      <w:pPr>
        <w:pStyle w:val="ListParagraph"/>
        <w:numPr>
          <w:ilvl w:val="2"/>
          <w:numId w:val="5"/>
        </w:numPr>
        <w:tabs>
          <w:tab w:val="left" w:pos="4334"/>
        </w:tabs>
        <w:spacing w:before="91" w:line="230" w:lineRule="auto"/>
        <w:ind w:firstLine="0"/>
        <w:jc w:val="both"/>
        <w:rPr>
          <w:sz w:val="20"/>
        </w:rPr>
      </w:pPr>
      <w:r>
        <w:rPr>
          <w:color w:val="231F20"/>
          <w:sz w:val="20"/>
        </w:rPr>
        <w:t xml:space="preserve">Retainer </w:t>
      </w:r>
      <w:r>
        <w:rPr>
          <w:color w:val="231F20"/>
          <w:spacing w:val="-3"/>
          <w:sz w:val="20"/>
        </w:rPr>
        <w:t xml:space="preserve">rails </w:t>
      </w:r>
      <w:r>
        <w:rPr>
          <w:color w:val="231F20"/>
          <w:sz w:val="20"/>
        </w:rPr>
        <w:t xml:space="preserve">welded together </w:t>
      </w:r>
      <w:r>
        <w:rPr>
          <w:color w:val="231F20"/>
          <w:spacing w:val="-6"/>
          <w:sz w:val="20"/>
        </w:rPr>
        <w:t xml:space="preserve">in </w:t>
      </w:r>
      <w:r>
        <w:rPr>
          <w:color w:val="231F20"/>
          <w:sz w:val="20"/>
        </w:rPr>
        <w:t xml:space="preserve">any manner to </w:t>
      </w:r>
      <w:r>
        <w:rPr>
          <w:color w:val="231F20"/>
          <w:spacing w:val="-5"/>
          <w:sz w:val="20"/>
        </w:rPr>
        <w:t xml:space="preserve">gain </w:t>
      </w:r>
      <w:r>
        <w:rPr>
          <w:color w:val="231F20"/>
          <w:sz w:val="20"/>
        </w:rPr>
        <w:t>their final shape</w:t>
      </w:r>
      <w:r>
        <w:rPr>
          <w:color w:val="231F20"/>
          <w:spacing w:val="-6"/>
          <w:sz w:val="20"/>
        </w:rPr>
        <w:t xml:space="preserve"> </w:t>
      </w:r>
      <w:proofErr w:type="gramStart"/>
      <w:r>
        <w:rPr>
          <w:color w:val="231F20"/>
          <w:spacing w:val="-5"/>
          <w:sz w:val="20"/>
        </w:rPr>
        <w:t>are</w:t>
      </w:r>
      <w:proofErr w:type="gramEnd"/>
    </w:p>
    <w:p w14:paraId="21958FD8" w14:textId="77777777" w:rsidR="001F3B53" w:rsidRDefault="00000000">
      <w:pPr>
        <w:pStyle w:val="BodyText"/>
        <w:spacing w:line="230" w:lineRule="auto"/>
        <w:ind w:left="711"/>
      </w:pPr>
      <w:r>
        <w:rPr>
          <w:color w:val="231F20"/>
        </w:rPr>
        <w:t xml:space="preserve">not allowable. Only steel retainer rails of one-piece con- </w:t>
      </w:r>
      <w:proofErr w:type="spellStart"/>
      <w:r>
        <w:rPr>
          <w:color w:val="231F20"/>
        </w:rPr>
        <w:t>struction</w:t>
      </w:r>
      <w:proofErr w:type="spellEnd"/>
      <w:r>
        <w:rPr>
          <w:color w:val="231F20"/>
        </w:rPr>
        <w:t xml:space="preserve"> will be permitted under this condition.</w:t>
      </w:r>
    </w:p>
    <w:p w14:paraId="01BC076C" w14:textId="77777777" w:rsidR="001F3B53" w:rsidRDefault="001F3B53">
      <w:pPr>
        <w:pStyle w:val="BodyText"/>
        <w:spacing w:before="8"/>
        <w:rPr>
          <w:sz w:val="18"/>
        </w:rPr>
      </w:pPr>
    </w:p>
    <w:p w14:paraId="25756552" w14:textId="77777777" w:rsidR="001F3B53" w:rsidRDefault="00000000">
      <w:pPr>
        <w:pStyle w:val="Heading2"/>
        <w:ind w:left="460"/>
      </w:pPr>
      <w:r>
        <w:rPr>
          <w:color w:val="007D68"/>
        </w:rPr>
        <w:t>SECTION III – Fabrication</w:t>
      </w:r>
    </w:p>
    <w:p w14:paraId="23BCBF47" w14:textId="77777777" w:rsidR="001F3B53" w:rsidRDefault="00000000">
      <w:pPr>
        <w:pStyle w:val="ListParagraph"/>
        <w:numPr>
          <w:ilvl w:val="0"/>
          <w:numId w:val="4"/>
        </w:numPr>
        <w:tabs>
          <w:tab w:val="left" w:pos="712"/>
        </w:tabs>
        <w:spacing w:line="230" w:lineRule="auto"/>
        <w:jc w:val="both"/>
        <w:rPr>
          <w:sz w:val="20"/>
        </w:rPr>
      </w:pPr>
      <w:r>
        <w:rPr>
          <w:color w:val="231F20"/>
          <w:sz w:val="20"/>
        </w:rPr>
        <w:t xml:space="preserve">Fabrication of the strip seal expansion joint shall be per- formed by an AISC certified fabricator. All welding shall be performed in accordance with the state standard specifications and </w:t>
      </w:r>
      <w:r>
        <w:rPr>
          <w:color w:val="231F20"/>
          <w:spacing w:val="-3"/>
          <w:sz w:val="20"/>
        </w:rPr>
        <w:t xml:space="preserve">D-1.5 </w:t>
      </w:r>
      <w:r>
        <w:rPr>
          <w:color w:val="231F20"/>
          <w:sz w:val="20"/>
        </w:rPr>
        <w:t xml:space="preserve">of the </w:t>
      </w:r>
      <w:r>
        <w:rPr>
          <w:color w:val="231F20"/>
          <w:spacing w:val="-3"/>
          <w:sz w:val="20"/>
        </w:rPr>
        <w:t xml:space="preserve">AWS </w:t>
      </w:r>
      <w:r>
        <w:rPr>
          <w:color w:val="231F20"/>
          <w:sz w:val="20"/>
        </w:rPr>
        <w:t>welding code.</w:t>
      </w:r>
      <w:r>
        <w:rPr>
          <w:color w:val="231F20"/>
          <w:spacing w:val="53"/>
          <w:sz w:val="20"/>
        </w:rPr>
        <w:t xml:space="preserve"> </w:t>
      </w:r>
      <w:r>
        <w:rPr>
          <w:color w:val="231F20"/>
          <w:sz w:val="20"/>
        </w:rPr>
        <w:t>In</w:t>
      </w:r>
    </w:p>
    <w:p w14:paraId="1B02D206" w14:textId="77777777" w:rsidR="001F3B53" w:rsidRDefault="00000000">
      <w:pPr>
        <w:pStyle w:val="BodyText"/>
        <w:spacing w:before="101" w:line="230" w:lineRule="auto"/>
        <w:ind w:left="585" w:right="184"/>
      </w:pPr>
      <w:r>
        <w:br w:type="column"/>
      </w:r>
      <w:r>
        <w:rPr>
          <w:color w:val="231F20"/>
        </w:rPr>
        <w:t>the event of conflict between these two authorities, the AWS welding code shall govern.</w:t>
      </w:r>
    </w:p>
    <w:p w14:paraId="563FF1BE" w14:textId="77777777" w:rsidR="001F3B53" w:rsidRDefault="00000000">
      <w:pPr>
        <w:pStyle w:val="ListParagraph"/>
        <w:numPr>
          <w:ilvl w:val="0"/>
          <w:numId w:val="4"/>
        </w:numPr>
        <w:tabs>
          <w:tab w:val="left" w:pos="585"/>
        </w:tabs>
        <w:spacing w:before="92" w:line="230" w:lineRule="auto"/>
        <w:ind w:left="585" w:right="464"/>
        <w:jc w:val="both"/>
        <w:rPr>
          <w:sz w:val="20"/>
        </w:rPr>
      </w:pPr>
      <w:r>
        <w:rPr>
          <w:color w:val="231F20"/>
          <w:sz w:val="20"/>
        </w:rPr>
        <w:t xml:space="preserve">Welding procedures shall be submitted with shop draw- </w:t>
      </w:r>
      <w:proofErr w:type="spellStart"/>
      <w:r>
        <w:rPr>
          <w:color w:val="231F20"/>
          <w:sz w:val="20"/>
        </w:rPr>
        <w:t>ings</w:t>
      </w:r>
      <w:proofErr w:type="spellEnd"/>
      <w:r>
        <w:rPr>
          <w:color w:val="231F20"/>
          <w:sz w:val="20"/>
        </w:rPr>
        <w:t xml:space="preserve"> pursuant to Section IV of this specification. The welding procedures shall identify in detail the </w:t>
      </w:r>
      <w:proofErr w:type="spellStart"/>
      <w:r>
        <w:rPr>
          <w:color w:val="231F20"/>
          <w:sz w:val="20"/>
        </w:rPr>
        <w:t>proce</w:t>
      </w:r>
      <w:proofErr w:type="spellEnd"/>
      <w:r>
        <w:rPr>
          <w:color w:val="231F20"/>
          <w:sz w:val="20"/>
        </w:rPr>
        <w:t xml:space="preserve">- </w:t>
      </w:r>
      <w:proofErr w:type="spellStart"/>
      <w:r>
        <w:rPr>
          <w:color w:val="231F20"/>
          <w:sz w:val="20"/>
        </w:rPr>
        <w:t>dures</w:t>
      </w:r>
      <w:proofErr w:type="spellEnd"/>
      <w:r>
        <w:rPr>
          <w:color w:val="231F20"/>
          <w:sz w:val="20"/>
        </w:rPr>
        <w:t xml:space="preserve"> to be performed in fabricating the</w:t>
      </w:r>
      <w:r>
        <w:rPr>
          <w:color w:val="231F20"/>
          <w:spacing w:val="-2"/>
          <w:sz w:val="20"/>
        </w:rPr>
        <w:t xml:space="preserve"> </w:t>
      </w:r>
      <w:r>
        <w:rPr>
          <w:color w:val="231F20"/>
          <w:sz w:val="20"/>
        </w:rPr>
        <w:t>joint.</w:t>
      </w:r>
    </w:p>
    <w:p w14:paraId="6E29DD63" w14:textId="77777777" w:rsidR="001F3B53" w:rsidRDefault="00000000">
      <w:pPr>
        <w:pStyle w:val="ListParagraph"/>
        <w:numPr>
          <w:ilvl w:val="0"/>
          <w:numId w:val="4"/>
        </w:numPr>
        <w:tabs>
          <w:tab w:val="left" w:pos="623"/>
        </w:tabs>
        <w:spacing w:before="91" w:line="230" w:lineRule="auto"/>
        <w:ind w:left="585" w:right="464"/>
        <w:jc w:val="both"/>
        <w:rPr>
          <w:sz w:val="20"/>
        </w:rPr>
      </w:pPr>
      <w:r>
        <w:rPr>
          <w:color w:val="231F20"/>
          <w:sz w:val="20"/>
        </w:rPr>
        <w:t>All steel surfaces not embedded in concrete shall be treated for corrosion protection in accordance with the standard state specification. Backer rod shall be placed in the rail’s seal cavity if painting is</w:t>
      </w:r>
      <w:r>
        <w:rPr>
          <w:color w:val="231F20"/>
          <w:spacing w:val="-7"/>
          <w:sz w:val="20"/>
        </w:rPr>
        <w:t xml:space="preserve"> </w:t>
      </w:r>
      <w:r>
        <w:rPr>
          <w:color w:val="231F20"/>
          <w:sz w:val="20"/>
        </w:rPr>
        <w:t>required.</w:t>
      </w:r>
    </w:p>
    <w:p w14:paraId="571F1739" w14:textId="77777777" w:rsidR="001F3B53" w:rsidRDefault="001F3B53">
      <w:pPr>
        <w:pStyle w:val="BodyText"/>
        <w:spacing w:before="9"/>
        <w:rPr>
          <w:sz w:val="18"/>
        </w:rPr>
      </w:pPr>
    </w:p>
    <w:p w14:paraId="5ECAD413" w14:textId="77777777" w:rsidR="001F3B53" w:rsidRDefault="00000000">
      <w:pPr>
        <w:pStyle w:val="Heading2"/>
      </w:pPr>
      <w:r>
        <w:rPr>
          <w:color w:val="007D68"/>
        </w:rPr>
        <w:t>SECTION IV – Shop Drawings</w:t>
      </w:r>
    </w:p>
    <w:p w14:paraId="2636CC19" w14:textId="77777777" w:rsidR="001F3B53" w:rsidRDefault="00000000">
      <w:pPr>
        <w:pStyle w:val="ListParagraph"/>
        <w:numPr>
          <w:ilvl w:val="0"/>
          <w:numId w:val="3"/>
        </w:numPr>
        <w:tabs>
          <w:tab w:val="left" w:pos="587"/>
        </w:tabs>
        <w:spacing w:line="230" w:lineRule="auto"/>
        <w:ind w:right="464" w:hanging="252"/>
        <w:jc w:val="both"/>
        <w:rPr>
          <w:sz w:val="20"/>
        </w:rPr>
      </w:pPr>
      <w:r>
        <w:rPr>
          <w:color w:val="231F20"/>
          <w:sz w:val="20"/>
        </w:rPr>
        <w:t>The strip seal expansion joint manufacturer shall submit shop</w:t>
      </w:r>
      <w:r>
        <w:rPr>
          <w:color w:val="231F20"/>
          <w:spacing w:val="-8"/>
          <w:sz w:val="20"/>
        </w:rPr>
        <w:t xml:space="preserve"> </w:t>
      </w:r>
      <w:r>
        <w:rPr>
          <w:color w:val="231F20"/>
          <w:sz w:val="20"/>
        </w:rPr>
        <w:t>drawings</w:t>
      </w:r>
      <w:r>
        <w:rPr>
          <w:color w:val="231F20"/>
          <w:spacing w:val="-7"/>
          <w:sz w:val="20"/>
        </w:rPr>
        <w:t xml:space="preserve"> </w:t>
      </w:r>
      <w:r>
        <w:rPr>
          <w:color w:val="231F20"/>
          <w:sz w:val="20"/>
        </w:rPr>
        <w:t>for</w:t>
      </w:r>
      <w:r>
        <w:rPr>
          <w:color w:val="231F20"/>
          <w:spacing w:val="-8"/>
          <w:sz w:val="20"/>
        </w:rPr>
        <w:t xml:space="preserve"> </w:t>
      </w:r>
      <w:r>
        <w:rPr>
          <w:color w:val="231F20"/>
          <w:sz w:val="20"/>
        </w:rPr>
        <w:t>approval</w:t>
      </w:r>
      <w:r>
        <w:rPr>
          <w:color w:val="231F20"/>
          <w:spacing w:val="-7"/>
          <w:sz w:val="20"/>
        </w:rPr>
        <w:t xml:space="preserve"> </w:t>
      </w:r>
      <w:r>
        <w:rPr>
          <w:color w:val="231F20"/>
          <w:sz w:val="20"/>
        </w:rPr>
        <w:t>prior</w:t>
      </w:r>
      <w:r>
        <w:rPr>
          <w:color w:val="231F20"/>
          <w:spacing w:val="-8"/>
          <w:sz w:val="20"/>
        </w:rPr>
        <w:t xml:space="preserve"> </w:t>
      </w:r>
      <w:r>
        <w:rPr>
          <w:color w:val="231F20"/>
          <w:sz w:val="20"/>
        </w:rPr>
        <w:t>to</w:t>
      </w:r>
      <w:r>
        <w:rPr>
          <w:color w:val="231F20"/>
          <w:spacing w:val="-7"/>
          <w:sz w:val="20"/>
        </w:rPr>
        <w:t xml:space="preserve"> </w:t>
      </w:r>
      <w:r>
        <w:rPr>
          <w:color w:val="231F20"/>
          <w:sz w:val="20"/>
        </w:rPr>
        <w:t>fabrication.</w:t>
      </w:r>
      <w:r>
        <w:rPr>
          <w:color w:val="231F20"/>
          <w:spacing w:val="-7"/>
          <w:sz w:val="20"/>
        </w:rPr>
        <w:t xml:space="preserve"> </w:t>
      </w:r>
      <w:r>
        <w:rPr>
          <w:color w:val="231F20"/>
          <w:sz w:val="20"/>
        </w:rPr>
        <w:t>The</w:t>
      </w:r>
      <w:r>
        <w:rPr>
          <w:color w:val="231F20"/>
          <w:spacing w:val="-8"/>
          <w:sz w:val="20"/>
        </w:rPr>
        <w:t xml:space="preserve"> </w:t>
      </w:r>
      <w:r>
        <w:rPr>
          <w:color w:val="231F20"/>
          <w:sz w:val="20"/>
        </w:rPr>
        <w:t xml:space="preserve">shop drawings shall detail all dimensions, anchorages, weld- </w:t>
      </w:r>
      <w:proofErr w:type="spellStart"/>
      <w:r>
        <w:rPr>
          <w:color w:val="231F20"/>
          <w:sz w:val="20"/>
        </w:rPr>
        <w:t>ing</w:t>
      </w:r>
      <w:proofErr w:type="spellEnd"/>
      <w:r>
        <w:rPr>
          <w:color w:val="231F20"/>
          <w:spacing w:val="-9"/>
          <w:sz w:val="20"/>
        </w:rPr>
        <w:t xml:space="preserve"> </w:t>
      </w:r>
      <w:r>
        <w:rPr>
          <w:color w:val="231F20"/>
          <w:sz w:val="20"/>
        </w:rPr>
        <w:t>procedures</w:t>
      </w:r>
      <w:r>
        <w:rPr>
          <w:color w:val="231F20"/>
          <w:spacing w:val="-9"/>
          <w:sz w:val="20"/>
        </w:rPr>
        <w:t xml:space="preserve"> </w:t>
      </w:r>
      <w:r>
        <w:rPr>
          <w:color w:val="231F20"/>
          <w:sz w:val="20"/>
        </w:rPr>
        <w:t>and</w:t>
      </w:r>
      <w:r>
        <w:rPr>
          <w:color w:val="231F20"/>
          <w:spacing w:val="-8"/>
          <w:sz w:val="20"/>
        </w:rPr>
        <w:t xml:space="preserve"> </w:t>
      </w:r>
      <w:r>
        <w:rPr>
          <w:color w:val="231F20"/>
          <w:sz w:val="20"/>
        </w:rPr>
        <w:t>other</w:t>
      </w:r>
      <w:r>
        <w:rPr>
          <w:color w:val="231F20"/>
          <w:spacing w:val="-9"/>
          <w:sz w:val="20"/>
        </w:rPr>
        <w:t xml:space="preserve"> </w:t>
      </w:r>
      <w:r>
        <w:rPr>
          <w:color w:val="231F20"/>
          <w:sz w:val="20"/>
        </w:rPr>
        <w:t>data</w:t>
      </w:r>
      <w:r>
        <w:rPr>
          <w:color w:val="231F20"/>
          <w:spacing w:val="-9"/>
          <w:sz w:val="20"/>
        </w:rPr>
        <w:t xml:space="preserve"> </w:t>
      </w:r>
      <w:r>
        <w:rPr>
          <w:color w:val="231F20"/>
          <w:sz w:val="20"/>
        </w:rPr>
        <w:t>necessary</w:t>
      </w:r>
      <w:r>
        <w:rPr>
          <w:color w:val="231F20"/>
          <w:spacing w:val="-8"/>
          <w:sz w:val="20"/>
        </w:rPr>
        <w:t xml:space="preserve"> </w:t>
      </w:r>
      <w:r>
        <w:rPr>
          <w:color w:val="231F20"/>
          <w:sz w:val="20"/>
        </w:rPr>
        <w:t>to</w:t>
      </w:r>
      <w:r>
        <w:rPr>
          <w:color w:val="231F20"/>
          <w:spacing w:val="-9"/>
          <w:sz w:val="20"/>
        </w:rPr>
        <w:t xml:space="preserve"> </w:t>
      </w:r>
      <w:r>
        <w:rPr>
          <w:color w:val="231F20"/>
          <w:sz w:val="20"/>
        </w:rPr>
        <w:t>fabricate</w:t>
      </w:r>
      <w:r>
        <w:rPr>
          <w:color w:val="231F20"/>
          <w:spacing w:val="-9"/>
          <w:sz w:val="20"/>
        </w:rPr>
        <w:t xml:space="preserve"> </w:t>
      </w:r>
      <w:r>
        <w:rPr>
          <w:color w:val="231F20"/>
          <w:sz w:val="20"/>
        </w:rPr>
        <w:t>the joint.</w:t>
      </w:r>
    </w:p>
    <w:p w14:paraId="1F40A3D7" w14:textId="77777777" w:rsidR="001F3B53" w:rsidRDefault="00000000">
      <w:pPr>
        <w:pStyle w:val="ListParagraph"/>
        <w:numPr>
          <w:ilvl w:val="0"/>
          <w:numId w:val="3"/>
        </w:numPr>
        <w:tabs>
          <w:tab w:val="left" w:pos="599"/>
        </w:tabs>
        <w:spacing w:before="86" w:line="235" w:lineRule="auto"/>
        <w:ind w:left="593" w:right="464" w:hanging="260"/>
        <w:jc w:val="both"/>
        <w:rPr>
          <w:sz w:val="20"/>
        </w:rPr>
      </w:pPr>
      <w:r>
        <w:rPr>
          <w:color w:val="231F20"/>
          <w:sz w:val="20"/>
        </w:rPr>
        <w:t xml:space="preserve">The shop drawings shall explicitly set forth the </w:t>
      </w:r>
      <w:proofErr w:type="spellStart"/>
      <w:r>
        <w:rPr>
          <w:color w:val="231F20"/>
          <w:sz w:val="20"/>
        </w:rPr>
        <w:t>recom</w:t>
      </w:r>
      <w:proofErr w:type="spellEnd"/>
      <w:r>
        <w:rPr>
          <w:color w:val="231F20"/>
          <w:sz w:val="20"/>
        </w:rPr>
        <w:t>- mended means by which the strip seal expansion joint is to be aligned and set to grade. The contractor shall strictly</w:t>
      </w:r>
      <w:r>
        <w:rPr>
          <w:color w:val="231F20"/>
          <w:spacing w:val="-8"/>
          <w:sz w:val="20"/>
        </w:rPr>
        <w:t xml:space="preserve"> </w:t>
      </w:r>
      <w:r>
        <w:rPr>
          <w:color w:val="231F20"/>
          <w:sz w:val="20"/>
        </w:rPr>
        <w:t>follow</w:t>
      </w:r>
      <w:r>
        <w:rPr>
          <w:color w:val="231F20"/>
          <w:spacing w:val="-8"/>
          <w:sz w:val="20"/>
        </w:rPr>
        <w:t xml:space="preserve"> </w:t>
      </w:r>
      <w:r>
        <w:rPr>
          <w:color w:val="231F20"/>
          <w:sz w:val="20"/>
        </w:rPr>
        <w:t>the</w:t>
      </w:r>
      <w:r>
        <w:rPr>
          <w:color w:val="231F20"/>
          <w:spacing w:val="-8"/>
          <w:sz w:val="20"/>
        </w:rPr>
        <w:t xml:space="preserve"> </w:t>
      </w:r>
      <w:r>
        <w:rPr>
          <w:color w:val="231F20"/>
          <w:sz w:val="20"/>
        </w:rPr>
        <w:t>manufacturer’s</w:t>
      </w:r>
      <w:r>
        <w:rPr>
          <w:color w:val="231F20"/>
          <w:spacing w:val="-7"/>
          <w:sz w:val="20"/>
        </w:rPr>
        <w:t xml:space="preserve"> </w:t>
      </w:r>
      <w:r>
        <w:rPr>
          <w:color w:val="231F20"/>
          <w:sz w:val="20"/>
        </w:rPr>
        <w:t>recommendation</w:t>
      </w:r>
      <w:r>
        <w:rPr>
          <w:color w:val="231F20"/>
          <w:spacing w:val="-8"/>
          <w:sz w:val="20"/>
        </w:rPr>
        <w:t xml:space="preserve"> </w:t>
      </w:r>
      <w:r>
        <w:rPr>
          <w:color w:val="231F20"/>
          <w:sz w:val="20"/>
        </w:rPr>
        <w:t>as</w:t>
      </w:r>
      <w:r>
        <w:rPr>
          <w:color w:val="231F20"/>
          <w:spacing w:val="-8"/>
          <w:sz w:val="20"/>
        </w:rPr>
        <w:t xml:space="preserve"> </w:t>
      </w:r>
      <w:r>
        <w:rPr>
          <w:color w:val="231F20"/>
          <w:sz w:val="20"/>
        </w:rPr>
        <w:t>set forth in the shop drawings for setting the</w:t>
      </w:r>
      <w:r>
        <w:rPr>
          <w:color w:val="231F20"/>
          <w:spacing w:val="-2"/>
          <w:sz w:val="20"/>
        </w:rPr>
        <w:t xml:space="preserve"> </w:t>
      </w:r>
      <w:r>
        <w:rPr>
          <w:color w:val="231F20"/>
          <w:sz w:val="20"/>
        </w:rPr>
        <w:t>joint.</w:t>
      </w:r>
    </w:p>
    <w:p w14:paraId="0DDA30E5" w14:textId="77777777" w:rsidR="001F3B53" w:rsidRDefault="001F3B53">
      <w:pPr>
        <w:pStyle w:val="BodyText"/>
        <w:spacing w:before="9"/>
        <w:rPr>
          <w:sz w:val="18"/>
        </w:rPr>
      </w:pPr>
    </w:p>
    <w:p w14:paraId="0692871A" w14:textId="77777777" w:rsidR="001F3B53" w:rsidRDefault="00000000">
      <w:pPr>
        <w:pStyle w:val="Heading2"/>
        <w:spacing w:before="1"/>
      </w:pPr>
      <w:r>
        <w:rPr>
          <w:color w:val="007D68"/>
        </w:rPr>
        <w:t>SECTION V – Shipment</w:t>
      </w:r>
    </w:p>
    <w:p w14:paraId="3E55B5FB" w14:textId="77777777" w:rsidR="001F3B53" w:rsidRDefault="00000000">
      <w:pPr>
        <w:pStyle w:val="BodyText"/>
        <w:spacing w:before="87" w:line="230" w:lineRule="auto"/>
        <w:ind w:left="585" w:right="464" w:hanging="252"/>
        <w:jc w:val="both"/>
      </w:pPr>
      <w:r>
        <w:rPr>
          <w:color w:val="231F20"/>
        </w:rPr>
        <w:t>A. The neoprene gland will be shipped concurrent with the steel retainer rails and will be clearly identified as to the joint location corresponding to the gland. The contractor shall be responsible for installing the neoprene gland in the field. A complete chart of physical properties is on page 2.</w:t>
      </w:r>
    </w:p>
    <w:p w14:paraId="7933273C" w14:textId="77777777" w:rsidR="001F3B53" w:rsidRDefault="001F3B53">
      <w:pPr>
        <w:pStyle w:val="BodyText"/>
        <w:spacing w:before="7"/>
        <w:rPr>
          <w:sz w:val="18"/>
        </w:rPr>
      </w:pPr>
    </w:p>
    <w:p w14:paraId="3A752CD2" w14:textId="77777777" w:rsidR="001F3B53" w:rsidRDefault="00000000">
      <w:pPr>
        <w:pStyle w:val="Heading2"/>
        <w:spacing w:before="1"/>
      </w:pPr>
      <w:r>
        <w:rPr>
          <w:color w:val="007D68"/>
        </w:rPr>
        <w:t>SECTION VI – Installation</w:t>
      </w:r>
    </w:p>
    <w:p w14:paraId="3C455014" w14:textId="77777777" w:rsidR="001F3B53" w:rsidRDefault="00000000">
      <w:pPr>
        <w:pStyle w:val="ListParagraph"/>
        <w:numPr>
          <w:ilvl w:val="0"/>
          <w:numId w:val="2"/>
        </w:numPr>
        <w:tabs>
          <w:tab w:val="left" w:pos="608"/>
        </w:tabs>
        <w:spacing w:before="86" w:line="230" w:lineRule="auto"/>
        <w:ind w:right="464" w:hanging="252"/>
        <w:jc w:val="both"/>
        <w:rPr>
          <w:sz w:val="20"/>
        </w:rPr>
      </w:pPr>
      <w:r>
        <w:rPr>
          <w:color w:val="231F20"/>
          <w:sz w:val="20"/>
        </w:rPr>
        <w:t xml:space="preserve">The contractor shall follow the manufacturer’s </w:t>
      </w:r>
      <w:proofErr w:type="spellStart"/>
      <w:r>
        <w:rPr>
          <w:color w:val="231F20"/>
          <w:sz w:val="20"/>
        </w:rPr>
        <w:t>installa</w:t>
      </w:r>
      <w:proofErr w:type="spellEnd"/>
      <w:r>
        <w:rPr>
          <w:color w:val="231F20"/>
          <w:sz w:val="20"/>
        </w:rPr>
        <w:t xml:space="preserve">- </w:t>
      </w:r>
      <w:proofErr w:type="spellStart"/>
      <w:r>
        <w:rPr>
          <w:color w:val="231F20"/>
          <w:sz w:val="20"/>
        </w:rPr>
        <w:t>tion</w:t>
      </w:r>
      <w:proofErr w:type="spellEnd"/>
      <w:r>
        <w:rPr>
          <w:color w:val="231F20"/>
          <w:sz w:val="20"/>
        </w:rPr>
        <w:t xml:space="preserve"> instructions as set forth in the shop drawings and other published</w:t>
      </w:r>
      <w:r>
        <w:rPr>
          <w:color w:val="231F20"/>
          <w:spacing w:val="-2"/>
          <w:sz w:val="20"/>
        </w:rPr>
        <w:t xml:space="preserve"> </w:t>
      </w:r>
      <w:r>
        <w:rPr>
          <w:color w:val="231F20"/>
          <w:sz w:val="20"/>
        </w:rPr>
        <w:t>literature.</w:t>
      </w:r>
    </w:p>
    <w:p w14:paraId="4A1DD64C" w14:textId="77777777" w:rsidR="001F3B53" w:rsidRDefault="00000000">
      <w:pPr>
        <w:pStyle w:val="ListParagraph"/>
        <w:numPr>
          <w:ilvl w:val="0"/>
          <w:numId w:val="2"/>
        </w:numPr>
        <w:tabs>
          <w:tab w:val="left" w:pos="626"/>
        </w:tabs>
        <w:spacing w:before="92" w:line="230" w:lineRule="auto"/>
        <w:ind w:right="464" w:hanging="252"/>
        <w:jc w:val="both"/>
        <w:rPr>
          <w:sz w:val="20"/>
        </w:rPr>
      </w:pPr>
      <w:r>
        <w:rPr>
          <w:color w:val="231F20"/>
          <w:sz w:val="20"/>
        </w:rPr>
        <w:t xml:space="preserve">Polyurethane backer rod shall be placed in the seal cavity of the steel retainer rails by the contractor </w:t>
      </w:r>
      <w:proofErr w:type="gramStart"/>
      <w:r>
        <w:rPr>
          <w:color w:val="231F20"/>
          <w:sz w:val="20"/>
        </w:rPr>
        <w:t>prior  to</w:t>
      </w:r>
      <w:proofErr w:type="gramEnd"/>
      <w:r>
        <w:rPr>
          <w:color w:val="231F20"/>
          <w:sz w:val="20"/>
        </w:rPr>
        <w:t xml:space="preserve"> pouring concrete. The backer rod will remain in place until such time as the joint has been placed and the</w:t>
      </w:r>
      <w:r>
        <w:rPr>
          <w:color w:val="231F20"/>
          <w:spacing w:val="-32"/>
          <w:sz w:val="20"/>
        </w:rPr>
        <w:t xml:space="preserve"> </w:t>
      </w:r>
      <w:r>
        <w:rPr>
          <w:color w:val="231F20"/>
          <w:sz w:val="20"/>
        </w:rPr>
        <w:t>final concrete pour has been</w:t>
      </w:r>
      <w:r>
        <w:rPr>
          <w:color w:val="231F20"/>
          <w:spacing w:val="-5"/>
          <w:sz w:val="20"/>
        </w:rPr>
        <w:t xml:space="preserve"> </w:t>
      </w:r>
      <w:r>
        <w:rPr>
          <w:color w:val="231F20"/>
          <w:sz w:val="20"/>
        </w:rPr>
        <w:t>made.</w:t>
      </w:r>
    </w:p>
    <w:p w14:paraId="75B302F0" w14:textId="77777777" w:rsidR="001F3B53" w:rsidRDefault="001F3B53">
      <w:pPr>
        <w:spacing w:line="230" w:lineRule="auto"/>
        <w:jc w:val="both"/>
        <w:rPr>
          <w:sz w:val="20"/>
        </w:rPr>
        <w:sectPr w:rsidR="001F3B53">
          <w:type w:val="continuous"/>
          <w:pgSz w:w="12240" w:h="15840"/>
          <w:pgMar w:top="680" w:right="240" w:bottom="700" w:left="260" w:header="720" w:footer="720" w:gutter="0"/>
          <w:cols w:num="2" w:space="720" w:equalWidth="0">
            <w:col w:w="5681" w:space="40"/>
            <w:col w:w="6019"/>
          </w:cols>
        </w:sectPr>
      </w:pPr>
    </w:p>
    <w:p w14:paraId="6F84AF84" w14:textId="77777777" w:rsidR="001F3B53" w:rsidRDefault="001F3B53">
      <w:pPr>
        <w:pStyle w:val="BodyText"/>
      </w:pPr>
    </w:p>
    <w:p w14:paraId="504E3E3C" w14:textId="77777777" w:rsidR="001F3B53" w:rsidRDefault="001F3B53">
      <w:pPr>
        <w:pStyle w:val="BodyText"/>
      </w:pPr>
    </w:p>
    <w:p w14:paraId="64B65132" w14:textId="77777777" w:rsidR="001F3B53" w:rsidRDefault="001F3B53">
      <w:pPr>
        <w:pStyle w:val="BodyText"/>
      </w:pPr>
    </w:p>
    <w:p w14:paraId="4155DD5B" w14:textId="77777777" w:rsidR="001F3B53" w:rsidRDefault="00000000">
      <w:pPr>
        <w:pStyle w:val="Heading1"/>
        <w:tabs>
          <w:tab w:val="left" w:pos="2778"/>
          <w:tab w:val="left" w:pos="11624"/>
        </w:tabs>
        <w:spacing w:before="216"/>
      </w:pPr>
      <w:r>
        <w:rPr>
          <w:color w:val="FFFFFF"/>
          <w:shd w:val="clear" w:color="auto" w:fill="007D68"/>
        </w:rPr>
        <w:t xml:space="preserve"> </w:t>
      </w:r>
      <w:r>
        <w:rPr>
          <w:color w:val="FFFFFF"/>
          <w:shd w:val="clear" w:color="auto" w:fill="007D68"/>
        </w:rPr>
        <w:tab/>
        <w:t>Bridge the World with Leading Infrastructure</w:t>
      </w:r>
      <w:r>
        <w:rPr>
          <w:color w:val="FFFFFF"/>
          <w:spacing w:val="-11"/>
          <w:shd w:val="clear" w:color="auto" w:fill="007D68"/>
        </w:rPr>
        <w:t xml:space="preserve"> </w:t>
      </w:r>
      <w:r>
        <w:rPr>
          <w:color w:val="FFFFFF"/>
          <w:shd w:val="clear" w:color="auto" w:fill="007D68"/>
        </w:rPr>
        <w:t>Solutions</w:t>
      </w:r>
      <w:r>
        <w:rPr>
          <w:color w:val="FFFFFF"/>
          <w:shd w:val="clear" w:color="auto" w:fill="007D68"/>
        </w:rPr>
        <w:tab/>
      </w:r>
    </w:p>
    <w:p w14:paraId="1619BF02" w14:textId="77777777" w:rsidR="001F3B53" w:rsidRDefault="001F3B53">
      <w:pPr>
        <w:sectPr w:rsidR="001F3B53">
          <w:type w:val="continuous"/>
          <w:pgSz w:w="12240" w:h="15840"/>
          <w:pgMar w:top="680" w:right="240" w:bottom="700" w:left="260" w:header="720" w:footer="720" w:gutter="0"/>
          <w:cols w:space="720"/>
        </w:sectPr>
      </w:pPr>
    </w:p>
    <w:p w14:paraId="74C1661F" w14:textId="77777777" w:rsidR="001F3B53" w:rsidRDefault="007650ED">
      <w:pPr>
        <w:pStyle w:val="BodyText"/>
        <w:ind w:left="100"/>
      </w:pPr>
      <w:r>
        <w:rPr>
          <w:noProof/>
        </w:rPr>
        <w:lastRenderedPageBreak/>
        <mc:AlternateContent>
          <mc:Choice Requires="wpg">
            <w:drawing>
              <wp:inline distT="0" distB="0" distL="0" distR="0" wp14:anchorId="6AD4A8C4" wp14:editId="7B5B6022">
                <wp:extent cx="7315200" cy="884555"/>
                <wp:effectExtent l="0" t="0" r="0" b="0"/>
                <wp:docPr id="141600869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884555"/>
                          <a:chOff x="0" y="0"/>
                          <a:chExt cx="11520" cy="1393"/>
                        </a:xfrm>
                      </wpg:grpSpPr>
                      <wps:wsp>
                        <wps:cNvPr id="672428868" name="Rectangle 13"/>
                        <wps:cNvSpPr>
                          <a:spLocks/>
                        </wps:cNvSpPr>
                        <wps:spPr bwMode="auto">
                          <a:xfrm>
                            <a:off x="0" y="507"/>
                            <a:ext cx="11520" cy="885"/>
                          </a:xfrm>
                          <a:prstGeom prst="rect">
                            <a:avLst/>
                          </a:prstGeom>
                          <a:solidFill>
                            <a:srgbClr val="007D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8672847" name="Freeform 12"/>
                        <wps:cNvSpPr>
                          <a:spLocks/>
                        </wps:cNvSpPr>
                        <wps:spPr bwMode="auto">
                          <a:xfrm>
                            <a:off x="8944" y="0"/>
                            <a:ext cx="2247" cy="554"/>
                          </a:xfrm>
                          <a:custGeom>
                            <a:avLst/>
                            <a:gdLst>
                              <a:gd name="T0" fmla="+- 0 9379 8945"/>
                              <a:gd name="T1" fmla="*/ T0 w 2247"/>
                              <a:gd name="T2" fmla="*/ 0 h 554"/>
                              <a:gd name="T3" fmla="+- 0 9318 8945"/>
                              <a:gd name="T4" fmla="*/ T3 w 2247"/>
                              <a:gd name="T5" fmla="*/ 50 h 554"/>
                              <a:gd name="T6" fmla="+- 0 9254 8945"/>
                              <a:gd name="T7" fmla="*/ T6 w 2247"/>
                              <a:gd name="T8" fmla="*/ 129 h 554"/>
                              <a:gd name="T9" fmla="+- 0 9160 8945"/>
                              <a:gd name="T10" fmla="*/ T9 w 2247"/>
                              <a:gd name="T11" fmla="*/ 253 h 554"/>
                              <a:gd name="T12" fmla="+- 0 9059 8945"/>
                              <a:gd name="T13" fmla="*/ T12 w 2247"/>
                              <a:gd name="T14" fmla="*/ 392 h 554"/>
                              <a:gd name="T15" fmla="+- 0 8978 8945"/>
                              <a:gd name="T16" fmla="*/ T15 w 2247"/>
                              <a:gd name="T17" fmla="*/ 506 h 554"/>
                              <a:gd name="T18" fmla="+- 0 8945 8945"/>
                              <a:gd name="T19" fmla="*/ T18 w 2247"/>
                              <a:gd name="T20" fmla="*/ 553 h 554"/>
                              <a:gd name="T21" fmla="+- 0 11191 8945"/>
                              <a:gd name="T22" fmla="*/ T21 w 2247"/>
                              <a:gd name="T23" fmla="*/ 553 h 554"/>
                              <a:gd name="T24" fmla="+- 0 11191 8945"/>
                              <a:gd name="T25" fmla="*/ T24 w 2247"/>
                              <a:gd name="T26" fmla="*/ 6 h 554"/>
                              <a:gd name="T27" fmla="+- 0 9406 8945"/>
                              <a:gd name="T28" fmla="*/ T27 w 2247"/>
                              <a:gd name="T29" fmla="*/ 6 h 554"/>
                              <a:gd name="T30" fmla="+- 0 9379 8945"/>
                              <a:gd name="T31" fmla="*/ T30 w 2247"/>
                              <a:gd name="T32" fmla="*/ 0 h 5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2247" h="554">
                                <a:moveTo>
                                  <a:pt x="434" y="0"/>
                                </a:moveTo>
                                <a:lnTo>
                                  <a:pt x="373" y="50"/>
                                </a:lnTo>
                                <a:lnTo>
                                  <a:pt x="309" y="129"/>
                                </a:lnTo>
                                <a:lnTo>
                                  <a:pt x="215" y="253"/>
                                </a:lnTo>
                                <a:lnTo>
                                  <a:pt x="114" y="392"/>
                                </a:lnTo>
                                <a:lnTo>
                                  <a:pt x="33" y="506"/>
                                </a:lnTo>
                                <a:lnTo>
                                  <a:pt x="0" y="553"/>
                                </a:lnTo>
                                <a:lnTo>
                                  <a:pt x="2246" y="553"/>
                                </a:lnTo>
                                <a:lnTo>
                                  <a:pt x="2246" y="6"/>
                                </a:lnTo>
                                <a:lnTo>
                                  <a:pt x="461" y="6"/>
                                </a:lnTo>
                                <a:lnTo>
                                  <a:pt x="434" y="0"/>
                                </a:lnTo>
                                <a:close/>
                              </a:path>
                            </a:pathLst>
                          </a:custGeom>
                          <a:solidFill>
                            <a:srgbClr val="007D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190232" name="Text Box 11"/>
                        <wps:cNvSpPr txBox="1">
                          <a:spLocks/>
                        </wps:cNvSpPr>
                        <wps:spPr bwMode="auto">
                          <a:xfrm>
                            <a:off x="359" y="43"/>
                            <a:ext cx="1535"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45AC1" w14:textId="77777777" w:rsidR="001F3B53" w:rsidRDefault="00000000">
                              <w:pPr>
                                <w:spacing w:before="10"/>
                                <w:rPr>
                                  <w:b/>
                                  <w:sz w:val="28"/>
                                </w:rPr>
                              </w:pPr>
                              <w:r>
                                <w:rPr>
                                  <w:b/>
                                  <w:color w:val="5FA698"/>
                                  <w:w w:val="85"/>
                                  <w:sz w:val="28"/>
                                </w:rPr>
                                <w:t>Specification</w:t>
                              </w:r>
                            </w:p>
                          </w:txbxContent>
                        </wps:txbx>
                        <wps:bodyPr rot="0" vert="horz" wrap="square" lIns="0" tIns="0" rIns="0" bIns="0" anchor="t" anchorCtr="0" upright="1">
                          <a:noAutofit/>
                        </wps:bodyPr>
                      </wps:wsp>
                      <wps:wsp>
                        <wps:cNvPr id="1507912611" name="Text Box 10"/>
                        <wps:cNvSpPr txBox="1">
                          <a:spLocks/>
                        </wps:cNvSpPr>
                        <wps:spPr bwMode="auto">
                          <a:xfrm>
                            <a:off x="9694" y="93"/>
                            <a:ext cx="1106"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EFECA" w14:textId="77777777" w:rsidR="001F3B53" w:rsidRDefault="00000000">
                              <w:pPr>
                                <w:spacing w:line="357" w:lineRule="exact"/>
                                <w:rPr>
                                  <w:sz w:val="32"/>
                                </w:rPr>
                              </w:pPr>
                              <w:r>
                                <w:rPr>
                                  <w:color w:val="FFFFFF"/>
                                  <w:sz w:val="32"/>
                                </w:rPr>
                                <w:t>Bridges</w:t>
                              </w:r>
                            </w:p>
                          </w:txbxContent>
                        </wps:txbx>
                        <wps:bodyPr rot="0" vert="horz" wrap="square" lIns="0" tIns="0" rIns="0" bIns="0" anchor="t" anchorCtr="0" upright="1">
                          <a:noAutofit/>
                        </wps:bodyPr>
                      </wps:wsp>
                      <wps:wsp>
                        <wps:cNvPr id="1121771773" name="Text Box 9"/>
                        <wps:cNvSpPr txBox="1">
                          <a:spLocks/>
                        </wps:cNvSpPr>
                        <wps:spPr bwMode="auto">
                          <a:xfrm>
                            <a:off x="355" y="903"/>
                            <a:ext cx="1734"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E2338" w14:textId="77777777" w:rsidR="001F3B53" w:rsidRDefault="00000000">
                              <w:pPr>
                                <w:rPr>
                                  <w:rFonts w:ascii="Arial Black"/>
                                  <w:b/>
                                  <w:sz w:val="24"/>
                                </w:rPr>
                              </w:pPr>
                              <w:r>
                                <w:rPr>
                                  <w:rFonts w:ascii="Arial Black"/>
                                  <w:b/>
                                  <w:color w:val="FFFFFF"/>
                                  <w:sz w:val="24"/>
                                </w:rPr>
                                <w:t>Joint System</w:t>
                              </w:r>
                            </w:p>
                          </w:txbxContent>
                        </wps:txbx>
                        <wps:bodyPr rot="0" vert="horz" wrap="square" lIns="0" tIns="0" rIns="0" bIns="0" anchor="t" anchorCtr="0" upright="1">
                          <a:noAutofit/>
                        </wps:bodyPr>
                      </wps:wsp>
                      <wps:wsp>
                        <wps:cNvPr id="868515518" name="Text Box 8"/>
                        <wps:cNvSpPr txBox="1">
                          <a:spLocks/>
                        </wps:cNvSpPr>
                        <wps:spPr bwMode="auto">
                          <a:xfrm>
                            <a:off x="355" y="607"/>
                            <a:ext cx="7237"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1DFD0" w14:textId="77777777" w:rsidR="001F3B53" w:rsidRDefault="00000000">
                              <w:pPr>
                                <w:tabs>
                                  <w:tab w:val="left" w:pos="4292"/>
                                </w:tabs>
                                <w:spacing w:line="469" w:lineRule="exact"/>
                                <w:rPr>
                                  <w:sz w:val="24"/>
                                </w:rPr>
                              </w:pPr>
                              <w:r>
                                <w:rPr>
                                  <w:rFonts w:ascii="Arial Black" w:hAnsi="Arial Black"/>
                                  <w:b/>
                                  <w:color w:val="FFFFFF"/>
                                  <w:sz w:val="24"/>
                                </w:rPr>
                                <w:t>Steelflex</w:t>
                              </w:r>
                              <w:proofErr w:type="gramStart"/>
                              <w:r>
                                <w:rPr>
                                  <w:rFonts w:ascii="Arial Black" w:hAnsi="Arial Black"/>
                                  <w:b/>
                                  <w:color w:val="FFFFFF"/>
                                  <w:position w:val="8"/>
                                  <w:sz w:val="14"/>
                                </w:rPr>
                                <w:t xml:space="preserve">®  </w:t>
                              </w:r>
                              <w:r>
                                <w:rPr>
                                  <w:rFonts w:ascii="Arial Black" w:hAnsi="Arial Black"/>
                                  <w:b/>
                                  <w:color w:val="FFFFFF"/>
                                  <w:sz w:val="24"/>
                                </w:rPr>
                                <w:t>Strip</w:t>
                              </w:r>
                              <w:proofErr w:type="gramEnd"/>
                              <w:r>
                                <w:rPr>
                                  <w:rFonts w:ascii="Arial Black" w:hAnsi="Arial Black"/>
                                  <w:b/>
                                  <w:color w:val="FFFFFF"/>
                                  <w:spacing w:val="-29"/>
                                  <w:sz w:val="24"/>
                                </w:rPr>
                                <w:t xml:space="preserve"> </w:t>
                              </w:r>
                              <w:r>
                                <w:rPr>
                                  <w:rFonts w:ascii="Arial Black" w:hAnsi="Arial Black"/>
                                  <w:b/>
                                  <w:color w:val="FFFFFF"/>
                                  <w:sz w:val="24"/>
                                </w:rPr>
                                <w:t>Seal</w:t>
                              </w:r>
                              <w:r>
                                <w:rPr>
                                  <w:rFonts w:ascii="Arial Black" w:hAnsi="Arial Black"/>
                                  <w:b/>
                                  <w:color w:val="FFFFFF"/>
                                  <w:spacing w:val="-8"/>
                                  <w:sz w:val="24"/>
                                </w:rPr>
                                <w:t xml:space="preserve"> </w:t>
                              </w:r>
                              <w:r>
                                <w:rPr>
                                  <w:rFonts w:ascii="Arial Black" w:hAnsi="Arial Black"/>
                                  <w:b/>
                                  <w:color w:val="FFFFFF"/>
                                  <w:sz w:val="24"/>
                                </w:rPr>
                                <w:t>Expansion</w:t>
                              </w:r>
                              <w:r>
                                <w:rPr>
                                  <w:rFonts w:ascii="Arial Black" w:hAnsi="Arial Black"/>
                                  <w:b/>
                                  <w:color w:val="FFFFFF"/>
                                  <w:sz w:val="24"/>
                                </w:rPr>
                                <w:tab/>
                              </w:r>
                              <w:r>
                                <w:rPr>
                                  <w:color w:val="FFFFFF"/>
                                  <w:position w:val="-9"/>
                                  <w:sz w:val="42"/>
                                </w:rPr>
                                <w:t xml:space="preserve">| </w:t>
                              </w:r>
                              <w:r>
                                <w:rPr>
                                  <w:color w:val="FFFFFF"/>
                                  <w:sz w:val="24"/>
                                </w:rPr>
                                <w:t>Expansion Joint</w:t>
                              </w:r>
                              <w:r>
                                <w:rPr>
                                  <w:color w:val="FFFFFF"/>
                                  <w:spacing w:val="16"/>
                                  <w:sz w:val="24"/>
                                </w:rPr>
                                <w:t xml:space="preserve"> </w:t>
                              </w:r>
                              <w:r>
                                <w:rPr>
                                  <w:color w:val="FFFFFF"/>
                                  <w:sz w:val="24"/>
                                </w:rPr>
                                <w:t>Systems</w:t>
                              </w:r>
                            </w:p>
                          </w:txbxContent>
                        </wps:txbx>
                        <wps:bodyPr rot="0" vert="horz" wrap="square" lIns="0" tIns="0" rIns="0" bIns="0" anchor="t" anchorCtr="0" upright="1">
                          <a:noAutofit/>
                        </wps:bodyPr>
                      </wps:wsp>
                    </wpg:wgp>
                  </a:graphicData>
                </a:graphic>
              </wp:inline>
            </w:drawing>
          </mc:Choice>
          <mc:Fallback>
            <w:pict>
              <v:group w14:anchorId="6AD4A8C4" id="Group 7" o:spid="_x0000_s1030" style="width:8in;height:69.65pt;mso-position-horizontal-relative:char;mso-position-vertical-relative:line" coordsize="11520,13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">
                <v:rect id="Rectangle 13" o:spid="_x0000_s1031" style="position:absolute;top:507;width:11520;height:8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" fillcolor="#007d68" stroked="f">
                  <v:path arrowok="t"/>
                </v:rect>
                <v:shape id="Freeform 12" o:spid="_x0000_s1032" style="position:absolute;left:8944;width:2247;height:554;visibility:visible;mso-wrap-style:square;v-text-anchor:top" coordsize="2247,5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" path="m434,l373,50r-64,79l215,253,114,392,33,506,,553r2246,l2246,6,461,6,434,xe" fillcolor="#007d68" stroked="f">
                  <v:path arrowok="t" o:connecttype="custom" o:connectlocs="434,0;373,50;309,129;215,253;114,392;33,506;0,553;2246,553;2246,6;461,6;434,0" o:connectangles="0,0,0,0,0,0,0,0,0,0,0"/>
                </v:shape>
                <v:shape id="Text Box 11" o:spid="_x0000_s1033" type="#_x0000_t202" style="position:absolute;left:359;top:43;width:1535;height:3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" filled="f" stroked="f">
                  <v:path arrowok="t"/>
                  <v:textbox inset="0,0,0,0">
                    <w:txbxContent>
                      <w:p w14:paraId="54545AC1" w14:textId="77777777" w:rsidR="001F3B53" w:rsidRDefault="00000000">
                        <w:pPr>
                          <w:spacing w:before="10"/>
                          <w:rPr>
                            <w:b/>
                            <w:sz w:val="28"/>
                          </w:rPr>
                        </w:pPr>
                        <w:r>
                          <w:rPr>
                            <w:b/>
                            <w:color w:val="5FA698"/>
                            <w:w w:val="85"/>
                            <w:sz w:val="28"/>
                          </w:rPr>
                          <w:t>Specification</w:t>
                        </w:r>
                      </w:p>
                    </w:txbxContent>
                  </v:textbox>
                </v:shape>
                <v:shape id="Text Box 10" o:spid="_x0000_s1034" type="#_x0000_t202" style="position:absolute;left:9694;top:93;width:1106;height:3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" filled="f" stroked="f">
                  <v:path arrowok="t"/>
                  <v:textbox inset="0,0,0,0">
                    <w:txbxContent>
                      <w:p w14:paraId="51EEFECA" w14:textId="77777777" w:rsidR="001F3B53" w:rsidRDefault="00000000">
                        <w:pPr>
                          <w:spacing w:line="357" w:lineRule="exact"/>
                          <w:rPr>
                            <w:sz w:val="32"/>
                          </w:rPr>
                        </w:pPr>
                        <w:r>
                          <w:rPr>
                            <w:color w:val="FFFFFF"/>
                            <w:sz w:val="32"/>
                          </w:rPr>
                          <w:t>Bridges</w:t>
                        </w:r>
                      </w:p>
                    </w:txbxContent>
                  </v:textbox>
                </v:shape>
                <v:shape id="Text Box 9" o:spid="_x0000_s1035" type="#_x0000_t202" style="position:absolute;left:355;top:903;width:1734;height:3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" filled="f" stroked="f">
                  <v:path arrowok="t"/>
                  <v:textbox inset="0,0,0,0">
                    <w:txbxContent>
                      <w:p w14:paraId="2C2E2338" w14:textId="77777777" w:rsidR="001F3B53" w:rsidRDefault="00000000">
                        <w:pPr>
                          <w:rPr>
                            <w:rFonts w:ascii="Arial Black"/>
                            <w:b/>
                            <w:sz w:val="24"/>
                          </w:rPr>
                        </w:pPr>
                        <w:r>
                          <w:rPr>
                            <w:rFonts w:ascii="Arial Black"/>
                            <w:b/>
                            <w:color w:val="FFFFFF"/>
                            <w:sz w:val="24"/>
                          </w:rPr>
                          <w:t>Joint System</w:t>
                        </w:r>
                      </w:p>
                    </w:txbxContent>
                  </v:textbox>
                </v:shape>
                <v:shape id="Text Box 8" o:spid="_x0000_s1036" type="#_x0000_t202" style="position:absolute;left:355;top:607;width:7237;height: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" filled="f" stroked="f">
                  <v:path arrowok="t"/>
                  <v:textbox inset="0,0,0,0">
                    <w:txbxContent>
                      <w:p w14:paraId="75E1DFD0" w14:textId="77777777" w:rsidR="001F3B53" w:rsidRDefault="00000000">
                        <w:pPr>
                          <w:tabs>
                            <w:tab w:val="left" w:pos="4292"/>
                          </w:tabs>
                          <w:spacing w:line="469" w:lineRule="exact"/>
                          <w:rPr>
                            <w:sz w:val="24"/>
                          </w:rPr>
                        </w:pPr>
                        <w:r>
                          <w:rPr>
                            <w:rFonts w:ascii="Arial Black" w:hAnsi="Arial Black"/>
                            <w:b/>
                            <w:color w:val="FFFFFF"/>
                            <w:sz w:val="24"/>
                          </w:rPr>
                          <w:t>Steelflex</w:t>
                        </w:r>
                        <w:proofErr w:type="gramStart"/>
                        <w:r>
                          <w:rPr>
                            <w:rFonts w:ascii="Arial Black" w:hAnsi="Arial Black"/>
                            <w:b/>
                            <w:color w:val="FFFFFF"/>
                            <w:position w:val="8"/>
                            <w:sz w:val="14"/>
                          </w:rPr>
                          <w:t xml:space="preserve">®  </w:t>
                        </w:r>
                        <w:r>
                          <w:rPr>
                            <w:rFonts w:ascii="Arial Black" w:hAnsi="Arial Black"/>
                            <w:b/>
                            <w:color w:val="FFFFFF"/>
                            <w:sz w:val="24"/>
                          </w:rPr>
                          <w:t>Strip</w:t>
                        </w:r>
                        <w:proofErr w:type="gramEnd"/>
                        <w:r>
                          <w:rPr>
                            <w:rFonts w:ascii="Arial Black" w:hAnsi="Arial Black"/>
                            <w:b/>
                            <w:color w:val="FFFFFF"/>
                            <w:spacing w:val="-29"/>
                            <w:sz w:val="24"/>
                          </w:rPr>
                          <w:t xml:space="preserve"> </w:t>
                        </w:r>
                        <w:r>
                          <w:rPr>
                            <w:rFonts w:ascii="Arial Black" w:hAnsi="Arial Black"/>
                            <w:b/>
                            <w:color w:val="FFFFFF"/>
                            <w:sz w:val="24"/>
                          </w:rPr>
                          <w:t>Seal</w:t>
                        </w:r>
                        <w:r>
                          <w:rPr>
                            <w:rFonts w:ascii="Arial Black" w:hAnsi="Arial Black"/>
                            <w:b/>
                            <w:color w:val="FFFFFF"/>
                            <w:spacing w:val="-8"/>
                            <w:sz w:val="24"/>
                          </w:rPr>
                          <w:t xml:space="preserve"> </w:t>
                        </w:r>
                        <w:r>
                          <w:rPr>
                            <w:rFonts w:ascii="Arial Black" w:hAnsi="Arial Black"/>
                            <w:b/>
                            <w:color w:val="FFFFFF"/>
                            <w:sz w:val="24"/>
                          </w:rPr>
                          <w:t>Expansion</w:t>
                        </w:r>
                        <w:r>
                          <w:rPr>
                            <w:rFonts w:ascii="Arial Black" w:hAnsi="Arial Black"/>
                            <w:b/>
                            <w:color w:val="FFFFFF"/>
                            <w:sz w:val="24"/>
                          </w:rPr>
                          <w:tab/>
                        </w:r>
                        <w:r>
                          <w:rPr>
                            <w:color w:val="FFFFFF"/>
                            <w:position w:val="-9"/>
                            <w:sz w:val="42"/>
                          </w:rPr>
                          <w:t xml:space="preserve">| </w:t>
                        </w:r>
                        <w:r>
                          <w:rPr>
                            <w:color w:val="FFFFFF"/>
                            <w:sz w:val="24"/>
                          </w:rPr>
                          <w:t>Expansion Joint</w:t>
                        </w:r>
                        <w:r>
                          <w:rPr>
                            <w:color w:val="FFFFFF"/>
                            <w:spacing w:val="16"/>
                            <w:sz w:val="24"/>
                          </w:rPr>
                          <w:t xml:space="preserve"> </w:t>
                        </w:r>
                        <w:r>
                          <w:rPr>
                            <w:color w:val="FFFFFF"/>
                            <w:sz w:val="24"/>
                          </w:rPr>
                          <w:t>Systems</w:t>
                        </w:r>
                      </w:p>
                    </w:txbxContent>
                  </v:textbox>
                </v:shape>
                <w10:anchorlock/>
              </v:group>
            </w:pict>
          </mc:Fallback>
        </mc:AlternateContent>
      </w:r>
    </w:p>
    <w:p w14:paraId="3A77AE85" w14:textId="77777777" w:rsidR="001F3B53" w:rsidRDefault="001F3B53">
      <w:pPr>
        <w:sectPr w:rsidR="001F3B53">
          <w:pgSz w:w="12240" w:h="15840"/>
          <w:pgMar w:top="820" w:right="240" w:bottom="700" w:left="260" w:header="0" w:footer="520" w:gutter="0"/>
          <w:cols w:space="720"/>
        </w:sectPr>
      </w:pPr>
    </w:p>
    <w:p w14:paraId="1C6EF684" w14:textId="77777777" w:rsidR="001F3B53" w:rsidRDefault="001F3B53">
      <w:pPr>
        <w:pStyle w:val="BodyText"/>
        <w:rPr>
          <w:b/>
          <w:sz w:val="24"/>
        </w:rPr>
      </w:pPr>
    </w:p>
    <w:p w14:paraId="67F3E364" w14:textId="77777777" w:rsidR="001F3B53" w:rsidRDefault="00000000">
      <w:pPr>
        <w:pStyle w:val="Heading2"/>
        <w:spacing w:before="174"/>
        <w:ind w:left="560"/>
      </w:pPr>
      <w:r>
        <w:rPr>
          <w:color w:val="007D68"/>
        </w:rPr>
        <w:t>SECTION VII – Measurement and Payment</w:t>
      </w:r>
    </w:p>
    <w:p w14:paraId="1267716F" w14:textId="77777777" w:rsidR="001F3B53" w:rsidRDefault="00000000">
      <w:pPr>
        <w:pStyle w:val="BodyText"/>
        <w:spacing w:before="86" w:line="230" w:lineRule="auto"/>
        <w:ind w:left="812" w:right="83" w:hanging="252"/>
      </w:pPr>
      <w:r>
        <w:rPr>
          <w:color w:val="231F20"/>
          <w:spacing w:val="3"/>
        </w:rPr>
        <w:t xml:space="preserve">A. </w:t>
      </w:r>
      <w:r>
        <w:rPr>
          <w:color w:val="231F20"/>
        </w:rPr>
        <w:t xml:space="preserve">Strip seal expansion joints shall be measured as the distance along the center line of the joint and paid for at the contract unit price per linear foot. The bid item shall include all necessary anchorage and cover plates as detailed in the plans, miscellaneous steel, </w:t>
      </w:r>
      <w:proofErr w:type="gramStart"/>
      <w:r>
        <w:rPr>
          <w:color w:val="231F20"/>
        </w:rPr>
        <w:t>hardware</w:t>
      </w:r>
      <w:proofErr w:type="gramEnd"/>
      <w:r>
        <w:rPr>
          <w:color w:val="231F20"/>
        </w:rPr>
        <w:t xml:space="preserve"> and labor required to complete the</w:t>
      </w:r>
      <w:r>
        <w:rPr>
          <w:color w:val="231F20"/>
          <w:spacing w:val="-6"/>
        </w:rPr>
        <w:t xml:space="preserve"> </w:t>
      </w:r>
      <w:r>
        <w:rPr>
          <w:color w:val="231F20"/>
        </w:rPr>
        <w:t>item.</w:t>
      </w:r>
    </w:p>
    <w:p w14:paraId="25777DB3" w14:textId="77777777" w:rsidR="001F3B53" w:rsidRDefault="001F3B53">
      <w:pPr>
        <w:pStyle w:val="BodyText"/>
        <w:spacing w:before="8"/>
        <w:rPr>
          <w:sz w:val="18"/>
        </w:rPr>
      </w:pPr>
    </w:p>
    <w:p w14:paraId="741E15B7" w14:textId="77777777" w:rsidR="001F3B53" w:rsidRDefault="00000000">
      <w:pPr>
        <w:pStyle w:val="Heading2"/>
        <w:ind w:left="560"/>
      </w:pPr>
      <w:r>
        <w:rPr>
          <w:color w:val="007D68"/>
        </w:rPr>
        <w:t>SECTION VIII – Neoprene Gland</w:t>
      </w:r>
    </w:p>
    <w:p w14:paraId="4133F794" w14:textId="77777777" w:rsidR="001F3B53" w:rsidRDefault="00000000">
      <w:pPr>
        <w:pStyle w:val="ListParagraph"/>
        <w:numPr>
          <w:ilvl w:val="0"/>
          <w:numId w:val="1"/>
        </w:numPr>
        <w:tabs>
          <w:tab w:val="left" w:pos="812"/>
        </w:tabs>
        <w:spacing w:line="230" w:lineRule="auto"/>
        <w:ind w:hanging="252"/>
        <w:jc w:val="left"/>
        <w:rPr>
          <w:sz w:val="20"/>
        </w:rPr>
      </w:pPr>
      <w:r>
        <w:rPr>
          <w:color w:val="231F20"/>
          <w:sz w:val="20"/>
        </w:rPr>
        <w:t>The sealing element shall be an extruded synthetic rubber utilizing virgin polychloroprene (neoprene) as the only polymer. The gland shall be tested and certified by the manufacturer to obtain the following</w:t>
      </w:r>
      <w:r>
        <w:rPr>
          <w:color w:val="231F20"/>
          <w:spacing w:val="-3"/>
          <w:sz w:val="20"/>
        </w:rPr>
        <w:t xml:space="preserve"> </w:t>
      </w:r>
      <w:r>
        <w:rPr>
          <w:color w:val="231F20"/>
          <w:sz w:val="20"/>
        </w:rPr>
        <w:t>properties:</w:t>
      </w:r>
    </w:p>
    <w:p w14:paraId="01ADCA67" w14:textId="77777777" w:rsidR="001F3B53" w:rsidRDefault="00000000">
      <w:pPr>
        <w:spacing w:before="109" w:line="256" w:lineRule="auto"/>
        <w:ind w:left="560" w:right="2611"/>
        <w:rPr>
          <w:b/>
          <w:sz w:val="20"/>
        </w:rPr>
      </w:pPr>
      <w:r>
        <w:rPr>
          <w:b/>
          <w:color w:val="007D68"/>
          <w:sz w:val="20"/>
        </w:rPr>
        <w:t xml:space="preserve">Gland Specification </w:t>
      </w:r>
      <w:r>
        <w:rPr>
          <w:b/>
          <w:color w:val="6D6E71"/>
          <w:sz w:val="20"/>
        </w:rPr>
        <w:t>Material – Polychloroprene</w:t>
      </w:r>
    </w:p>
    <w:p w14:paraId="033A7889" w14:textId="77777777" w:rsidR="001F3B53" w:rsidRDefault="00000000">
      <w:pPr>
        <w:spacing w:before="41"/>
        <w:ind w:left="4994"/>
        <w:rPr>
          <w:sz w:val="18"/>
        </w:rPr>
      </w:pPr>
      <w:r>
        <w:br w:type="column"/>
      </w:r>
      <w:r>
        <w:rPr>
          <w:color w:val="77B2A6"/>
          <w:sz w:val="18"/>
        </w:rPr>
        <w:t>2 of 2</w:t>
      </w:r>
    </w:p>
    <w:p w14:paraId="752ECC34" w14:textId="77777777" w:rsidR="001F3B53" w:rsidRDefault="001F3B53">
      <w:pPr>
        <w:pStyle w:val="BodyText"/>
        <w:spacing w:before="7"/>
        <w:rPr>
          <w:sz w:val="21"/>
        </w:rPr>
      </w:pPr>
    </w:p>
    <w:p w14:paraId="1F5CCCB7" w14:textId="77777777" w:rsidR="001F3B53" w:rsidRDefault="00000000">
      <w:pPr>
        <w:pStyle w:val="ListParagraph"/>
        <w:numPr>
          <w:ilvl w:val="0"/>
          <w:numId w:val="1"/>
        </w:numPr>
        <w:tabs>
          <w:tab w:val="left" w:pos="472"/>
        </w:tabs>
        <w:spacing w:before="0" w:line="230" w:lineRule="auto"/>
        <w:ind w:left="478" w:right="548" w:hanging="252"/>
        <w:jc w:val="left"/>
        <w:rPr>
          <w:sz w:val="20"/>
        </w:rPr>
      </w:pPr>
      <w:r>
        <w:rPr>
          <w:color w:val="231F20"/>
          <w:sz w:val="20"/>
        </w:rPr>
        <w:t xml:space="preserve">The gland shall be prefabricated in the shop to fit the final dimensions of the joint as it occurs in the </w:t>
      </w:r>
      <w:r>
        <w:rPr>
          <w:color w:val="231F20"/>
          <w:spacing w:val="-3"/>
          <w:sz w:val="20"/>
        </w:rPr>
        <w:t xml:space="preserve">roadway. </w:t>
      </w:r>
      <w:r>
        <w:rPr>
          <w:color w:val="231F20"/>
          <w:sz w:val="20"/>
        </w:rPr>
        <w:t>No field splices will be</w:t>
      </w:r>
      <w:r>
        <w:rPr>
          <w:color w:val="231F20"/>
          <w:spacing w:val="-3"/>
          <w:sz w:val="20"/>
        </w:rPr>
        <w:t xml:space="preserve"> </w:t>
      </w:r>
      <w:r>
        <w:rPr>
          <w:color w:val="231F20"/>
          <w:sz w:val="20"/>
        </w:rPr>
        <w:t>permitted.</w:t>
      </w:r>
    </w:p>
    <w:p w14:paraId="462654FB" w14:textId="77777777" w:rsidR="001F3B53" w:rsidRDefault="00000000">
      <w:pPr>
        <w:pStyle w:val="BodyText"/>
        <w:spacing w:before="91" w:line="230" w:lineRule="auto"/>
        <w:ind w:left="478" w:right="120"/>
      </w:pPr>
      <w:r>
        <w:rPr>
          <w:color w:val="231F20"/>
        </w:rPr>
        <w:t xml:space="preserve">Except as otherwise allowed in this paragraph, the neo- </w:t>
      </w:r>
      <w:proofErr w:type="spellStart"/>
      <w:r>
        <w:rPr>
          <w:color w:val="231F20"/>
        </w:rPr>
        <w:t>prene</w:t>
      </w:r>
      <w:proofErr w:type="spellEnd"/>
      <w:r>
        <w:rPr>
          <w:color w:val="231F20"/>
        </w:rPr>
        <w:t xml:space="preserve"> gland shall be shipped from the factory as one continuous piece. Molded shop splices, if any, for </w:t>
      </w:r>
      <w:proofErr w:type="spellStart"/>
      <w:r>
        <w:rPr>
          <w:color w:val="231F20"/>
        </w:rPr>
        <w:t>hori</w:t>
      </w:r>
      <w:proofErr w:type="spellEnd"/>
      <w:r>
        <w:rPr>
          <w:color w:val="231F20"/>
        </w:rPr>
        <w:t xml:space="preserve">- </w:t>
      </w:r>
      <w:proofErr w:type="spellStart"/>
      <w:r>
        <w:rPr>
          <w:color w:val="231F20"/>
        </w:rPr>
        <w:t>zontal</w:t>
      </w:r>
      <w:proofErr w:type="spellEnd"/>
      <w:r>
        <w:rPr>
          <w:color w:val="231F20"/>
        </w:rPr>
        <w:t xml:space="preserve"> and vertical turns will be at the discretion of the manufacturer of the strip seal expansion joint system.</w:t>
      </w:r>
    </w:p>
    <w:p w14:paraId="47970C7B" w14:textId="77777777" w:rsidR="001F3B53" w:rsidRDefault="001F3B53">
      <w:pPr>
        <w:spacing w:line="230" w:lineRule="auto"/>
        <w:sectPr w:rsidR="001F3B53">
          <w:type w:val="continuous"/>
          <w:pgSz w:w="12240" w:h="15840"/>
          <w:pgMar w:top="680" w:right="240" w:bottom="700" w:left="260" w:header="720" w:footer="720" w:gutter="0"/>
          <w:cols w:num="2" w:space="720" w:equalWidth="0">
            <w:col w:w="5774" w:space="40"/>
            <w:col w:w="5926"/>
          </w:cols>
        </w:sectPr>
      </w:pPr>
    </w:p>
    <w:p w14:paraId="08C6A8B9" w14:textId="77777777" w:rsidR="001F3B53" w:rsidRDefault="001F3B53">
      <w:pPr>
        <w:pStyle w:val="BodyText"/>
        <w:spacing w:before="6"/>
        <w:rPr>
          <w:sz w:val="2"/>
        </w:rPr>
      </w:pPr>
    </w:p>
    <w:p w14:paraId="4843731C" w14:textId="77777777" w:rsidR="001F3B53" w:rsidRDefault="007650ED">
      <w:pPr>
        <w:pStyle w:val="BodyText"/>
        <w:ind w:left="414"/>
      </w:pPr>
      <w:r>
        <w:rPr>
          <w:noProof/>
        </w:rPr>
        <mc:AlternateContent>
          <mc:Choice Requires="wps">
            <w:drawing>
              <wp:inline distT="0" distB="0" distL="0" distR="0" wp14:anchorId="7B83FEFF" wp14:editId="11DA6637">
                <wp:extent cx="3407410" cy="158750"/>
                <wp:effectExtent l="0" t="0" r="0" b="0"/>
                <wp:docPr id="66859687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7410" cy="158750"/>
                        </a:xfrm>
                        <a:prstGeom prst="rect">
                          <a:avLst/>
                        </a:prstGeom>
                        <a:solidFill>
                          <a:srgbClr val="007D6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3C5BD" w14:textId="77777777" w:rsidR="001F3B53" w:rsidRDefault="00000000">
                            <w:pPr>
                              <w:tabs>
                                <w:tab w:val="left" w:pos="3152"/>
                                <w:tab w:val="left" w:pos="4490"/>
                              </w:tabs>
                              <w:spacing w:before="25"/>
                              <w:ind w:left="943"/>
                              <w:rPr>
                                <w:b/>
                                <w:sz w:val="15"/>
                              </w:rPr>
                            </w:pPr>
                            <w:r>
                              <w:rPr>
                                <w:b/>
                                <w:color w:val="FFFFFF"/>
                                <w:spacing w:val="3"/>
                                <w:sz w:val="15"/>
                              </w:rPr>
                              <w:t>Property</w:t>
                            </w:r>
                            <w:r>
                              <w:rPr>
                                <w:b/>
                                <w:color w:val="FFFFFF"/>
                                <w:spacing w:val="3"/>
                                <w:sz w:val="15"/>
                              </w:rPr>
                              <w:tab/>
                            </w:r>
                            <w:r>
                              <w:rPr>
                                <w:b/>
                                <w:color w:val="FFFFFF"/>
                                <w:sz w:val="15"/>
                              </w:rPr>
                              <w:t>Requirement</w:t>
                            </w:r>
                            <w:r>
                              <w:rPr>
                                <w:b/>
                                <w:color w:val="FFFFFF"/>
                                <w:sz w:val="15"/>
                              </w:rPr>
                              <w:tab/>
                            </w:r>
                            <w:r>
                              <w:rPr>
                                <w:b/>
                                <w:color w:val="FFFFFF"/>
                                <w:spacing w:val="2"/>
                                <w:sz w:val="15"/>
                              </w:rPr>
                              <w:t>Method</w:t>
                            </w:r>
                          </w:p>
                        </w:txbxContent>
                      </wps:txbx>
                      <wps:bodyPr rot="0" vert="horz" wrap="square" lIns="0" tIns="0" rIns="0" bIns="0" anchor="t" anchorCtr="0" upright="1">
                        <a:noAutofit/>
                      </wps:bodyPr>
                    </wps:wsp>
                  </a:graphicData>
                </a:graphic>
              </wp:inline>
            </w:drawing>
          </mc:Choice>
          <mc:Fallback>
            <w:pict>
              <v:shape w14:anchorId="7B83FEFF" id="Text Box 6" o:spid="_x0000_s1037" type="#_x0000_t202" style="width:268.3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" fillcolor="#007d68" stroked="f">
                <v:path arrowok="t"/>
                <v:textbox inset="0,0,0,0">
                  <w:txbxContent>
                    <w:p w14:paraId="37E3C5BD" w14:textId="77777777" w:rsidR="001F3B53" w:rsidRDefault="00000000">
                      <w:pPr>
                        <w:tabs>
                          <w:tab w:val="left" w:pos="3152"/>
                          <w:tab w:val="left" w:pos="4490"/>
                        </w:tabs>
                        <w:spacing w:before="25"/>
                        <w:ind w:left="943"/>
                        <w:rPr>
                          <w:b/>
                          <w:sz w:val="15"/>
                        </w:rPr>
                      </w:pPr>
                      <w:r>
                        <w:rPr>
                          <w:b/>
                          <w:color w:val="FFFFFF"/>
                          <w:spacing w:val="3"/>
                          <w:sz w:val="15"/>
                        </w:rPr>
                        <w:t>Property</w:t>
                      </w:r>
                      <w:r>
                        <w:rPr>
                          <w:b/>
                          <w:color w:val="FFFFFF"/>
                          <w:spacing w:val="3"/>
                          <w:sz w:val="15"/>
                        </w:rPr>
                        <w:tab/>
                      </w:r>
                      <w:r>
                        <w:rPr>
                          <w:b/>
                          <w:color w:val="FFFFFF"/>
                          <w:sz w:val="15"/>
                        </w:rPr>
                        <w:t>Requirement</w:t>
                      </w:r>
                      <w:r>
                        <w:rPr>
                          <w:b/>
                          <w:color w:val="FFFFFF"/>
                          <w:sz w:val="15"/>
                        </w:rPr>
                        <w:tab/>
                      </w:r>
                      <w:r>
                        <w:rPr>
                          <w:b/>
                          <w:color w:val="FFFFFF"/>
                          <w:spacing w:val="2"/>
                          <w:sz w:val="15"/>
                        </w:rPr>
                        <w:t>Method</w:t>
                      </w:r>
                    </w:p>
                  </w:txbxContent>
                </v:textbox>
                <w10:anchorlock/>
              </v:shape>
            </w:pict>
          </mc:Fallback>
        </mc:AlternateContent>
      </w:r>
    </w:p>
    <w:p w14:paraId="5EA3D1F6" w14:textId="77777777" w:rsidR="001F3B53" w:rsidRDefault="007650ED">
      <w:pPr>
        <w:tabs>
          <w:tab w:val="left" w:pos="3653"/>
          <w:tab w:val="left" w:pos="3844"/>
          <w:tab w:val="left" w:pos="4863"/>
        </w:tabs>
        <w:spacing w:before="9" w:line="352" w:lineRule="auto"/>
        <w:ind w:left="639" w:right="6202"/>
        <w:rPr>
          <w:sz w:val="15"/>
        </w:rPr>
      </w:pPr>
      <w:r>
        <w:rPr>
          <w:noProof/>
        </w:rPr>
        <mc:AlternateContent>
          <mc:Choice Requires="wps">
            <w:drawing>
              <wp:anchor distT="0" distB="0" distL="114300" distR="114300" simplePos="0" relativeHeight="251654656" behindDoc="1" locked="0" layoutInCell="1" allowOverlap="1" wp14:anchorId="028FFCEA" wp14:editId="68E64192">
                <wp:simplePos x="0" y="0"/>
                <wp:positionH relativeFrom="page">
                  <wp:posOffset>428625</wp:posOffset>
                </wp:positionH>
                <wp:positionV relativeFrom="paragraph">
                  <wp:posOffset>138430</wp:posOffset>
                </wp:positionV>
                <wp:extent cx="3406775" cy="158750"/>
                <wp:effectExtent l="0" t="0" r="0" b="0"/>
                <wp:wrapNone/>
                <wp:docPr id="5446026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6775" cy="158750"/>
                        </a:xfrm>
                        <a:prstGeom prst="rect">
                          <a:avLst/>
                        </a:prstGeom>
                        <a:solidFill>
                          <a:srgbClr val="E2E3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59BDC" id="Rectangle 5" o:spid="_x0000_s1026" style="position:absolute;margin-left:33.75pt;margin-top:10.9pt;width:268.25pt;height:1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" fillcolor="#e2e3e4" stroked="f">
                <v:path arrowok="t"/>
                <w10:wrap anchorx="page"/>
              </v:rect>
            </w:pict>
          </mc:Fallback>
        </mc:AlternateContent>
      </w:r>
      <w:r w:rsidR="00000000">
        <w:rPr>
          <w:color w:val="231F20"/>
          <w:sz w:val="15"/>
        </w:rPr>
        <w:t>Tensile Strength, Min.,</w:t>
      </w:r>
      <w:r w:rsidR="00000000">
        <w:rPr>
          <w:color w:val="231F20"/>
          <w:spacing w:val="4"/>
          <w:sz w:val="15"/>
        </w:rPr>
        <w:t xml:space="preserve"> </w:t>
      </w:r>
      <w:r w:rsidR="00000000">
        <w:rPr>
          <w:color w:val="231F20"/>
          <w:sz w:val="15"/>
        </w:rPr>
        <w:t>psi</w:t>
      </w:r>
      <w:r w:rsidR="00000000">
        <w:rPr>
          <w:color w:val="231F20"/>
          <w:spacing w:val="1"/>
          <w:sz w:val="15"/>
        </w:rPr>
        <w:t xml:space="preserve"> </w:t>
      </w:r>
      <w:r w:rsidR="00000000">
        <w:rPr>
          <w:color w:val="231F20"/>
          <w:sz w:val="15"/>
        </w:rPr>
        <w:t>(</w:t>
      </w:r>
      <w:proofErr w:type="spellStart"/>
      <w:r w:rsidR="00000000">
        <w:rPr>
          <w:color w:val="231F20"/>
          <w:sz w:val="15"/>
        </w:rPr>
        <w:t>Mpa</w:t>
      </w:r>
      <w:proofErr w:type="spellEnd"/>
      <w:r w:rsidR="00000000">
        <w:rPr>
          <w:color w:val="231F20"/>
          <w:sz w:val="15"/>
        </w:rPr>
        <w:t>)</w:t>
      </w:r>
      <w:r w:rsidR="00000000">
        <w:rPr>
          <w:color w:val="231F20"/>
          <w:sz w:val="15"/>
        </w:rPr>
        <w:tab/>
      </w:r>
      <w:r w:rsidR="00000000">
        <w:rPr>
          <w:color w:val="231F20"/>
          <w:spacing w:val="3"/>
          <w:sz w:val="15"/>
        </w:rPr>
        <w:t>2000</w:t>
      </w:r>
      <w:r w:rsidR="00000000">
        <w:rPr>
          <w:color w:val="231F20"/>
          <w:spacing w:val="-5"/>
          <w:sz w:val="15"/>
        </w:rPr>
        <w:t xml:space="preserve"> </w:t>
      </w:r>
      <w:r w:rsidR="00000000">
        <w:rPr>
          <w:color w:val="231F20"/>
          <w:sz w:val="15"/>
        </w:rPr>
        <w:t>(13.8)</w:t>
      </w:r>
      <w:r w:rsidR="00000000">
        <w:rPr>
          <w:color w:val="231F20"/>
          <w:sz w:val="15"/>
        </w:rPr>
        <w:tab/>
        <w:t>D412-62T Elongation at</w:t>
      </w:r>
      <w:r w:rsidR="00000000">
        <w:rPr>
          <w:color w:val="231F20"/>
          <w:spacing w:val="9"/>
          <w:sz w:val="15"/>
        </w:rPr>
        <w:t xml:space="preserve"> </w:t>
      </w:r>
      <w:r w:rsidR="00000000">
        <w:rPr>
          <w:color w:val="231F20"/>
          <w:sz w:val="15"/>
        </w:rPr>
        <w:t>break,</w:t>
      </w:r>
      <w:r w:rsidR="00000000">
        <w:rPr>
          <w:color w:val="231F20"/>
          <w:spacing w:val="5"/>
          <w:sz w:val="15"/>
        </w:rPr>
        <w:t xml:space="preserve"> </w:t>
      </w:r>
      <w:r w:rsidR="00000000">
        <w:rPr>
          <w:color w:val="231F20"/>
          <w:sz w:val="15"/>
        </w:rPr>
        <w:t>Min.</w:t>
      </w:r>
      <w:r w:rsidR="00000000">
        <w:rPr>
          <w:color w:val="231F20"/>
          <w:sz w:val="15"/>
        </w:rPr>
        <w:tab/>
      </w:r>
      <w:r w:rsidR="00000000">
        <w:rPr>
          <w:color w:val="231F20"/>
          <w:sz w:val="15"/>
        </w:rPr>
        <w:tab/>
        <w:t>250%</w:t>
      </w:r>
      <w:r w:rsidR="00000000">
        <w:rPr>
          <w:color w:val="231F20"/>
          <w:sz w:val="15"/>
        </w:rPr>
        <w:tab/>
      </w:r>
      <w:r w:rsidR="00000000">
        <w:rPr>
          <w:color w:val="231F20"/>
          <w:spacing w:val="-1"/>
          <w:sz w:val="15"/>
        </w:rPr>
        <w:t>D412-51T</w:t>
      </w:r>
    </w:p>
    <w:p w14:paraId="4DBAAD92" w14:textId="77777777" w:rsidR="001F3B53" w:rsidRDefault="007650ED">
      <w:pPr>
        <w:tabs>
          <w:tab w:val="left" w:pos="3848"/>
          <w:tab w:val="left" w:pos="4661"/>
        </w:tabs>
        <w:spacing w:before="1"/>
        <w:ind w:left="639"/>
        <w:rPr>
          <w:sz w:val="15"/>
        </w:rPr>
      </w:pPr>
      <w:r>
        <w:rPr>
          <w:noProof/>
        </w:rPr>
        <mc:AlternateContent>
          <mc:Choice Requires="wps">
            <w:drawing>
              <wp:anchor distT="0" distB="0" distL="114300" distR="114300" simplePos="0" relativeHeight="251657728" behindDoc="1" locked="0" layoutInCell="1" allowOverlap="1" wp14:anchorId="646E7074" wp14:editId="7BDD10FE">
                <wp:simplePos x="0" y="0"/>
                <wp:positionH relativeFrom="page">
                  <wp:posOffset>428625</wp:posOffset>
                </wp:positionH>
                <wp:positionV relativeFrom="paragraph">
                  <wp:posOffset>115570</wp:posOffset>
                </wp:positionV>
                <wp:extent cx="3406775" cy="527050"/>
                <wp:effectExtent l="0" t="0" r="0" b="0"/>
                <wp:wrapNone/>
                <wp:docPr id="63914468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6775" cy="527050"/>
                        </a:xfrm>
                        <a:prstGeom prst="rect">
                          <a:avLst/>
                        </a:prstGeom>
                        <a:solidFill>
                          <a:srgbClr val="E2E3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9C502" id="Rectangle 4" o:spid="_x0000_s1026" style="position:absolute;margin-left:33.75pt;margin-top:9.1pt;width:268.25pt;height: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" fillcolor="#e2e3e4" stroked="f">
                <v:path arrowok="t"/>
                <w10:wrap anchorx="page"/>
              </v:rect>
            </w:pict>
          </mc:Fallback>
        </mc:AlternateContent>
      </w:r>
      <w:r w:rsidR="00000000">
        <w:rPr>
          <w:color w:val="231F20"/>
          <w:sz w:val="15"/>
        </w:rPr>
        <w:t>Hardness,</w:t>
      </w:r>
      <w:r w:rsidR="00000000">
        <w:rPr>
          <w:color w:val="231F20"/>
          <w:spacing w:val="5"/>
          <w:sz w:val="15"/>
        </w:rPr>
        <w:t xml:space="preserve"> </w:t>
      </w:r>
      <w:r w:rsidR="00000000">
        <w:rPr>
          <w:color w:val="231F20"/>
          <w:sz w:val="15"/>
        </w:rPr>
        <w:t>Durometer</w:t>
      </w:r>
      <w:r w:rsidR="00000000">
        <w:rPr>
          <w:color w:val="231F20"/>
          <w:spacing w:val="6"/>
          <w:sz w:val="15"/>
        </w:rPr>
        <w:t xml:space="preserve"> </w:t>
      </w:r>
      <w:r w:rsidR="00000000">
        <w:rPr>
          <w:color w:val="231F20"/>
          <w:sz w:val="15"/>
        </w:rPr>
        <w:t>A</w:t>
      </w:r>
      <w:r w:rsidR="00000000">
        <w:rPr>
          <w:color w:val="231F20"/>
          <w:sz w:val="15"/>
        </w:rPr>
        <w:tab/>
        <w:t>60</w:t>
      </w:r>
      <w:r w:rsidR="00000000">
        <w:rPr>
          <w:color w:val="231F20"/>
          <w:spacing w:val="1"/>
          <w:sz w:val="15"/>
        </w:rPr>
        <w:t xml:space="preserve"> </w:t>
      </w:r>
      <w:r w:rsidR="00000000">
        <w:rPr>
          <w:color w:val="231F20"/>
          <w:sz w:val="15"/>
        </w:rPr>
        <w:t>±5</w:t>
      </w:r>
      <w:r w:rsidR="00000000">
        <w:rPr>
          <w:color w:val="231F20"/>
          <w:sz w:val="15"/>
        </w:rPr>
        <w:tab/>
        <w:t>D2240</w:t>
      </w:r>
      <w:r w:rsidR="00000000">
        <w:rPr>
          <w:color w:val="231F20"/>
          <w:spacing w:val="-1"/>
          <w:sz w:val="15"/>
        </w:rPr>
        <w:t xml:space="preserve"> </w:t>
      </w:r>
      <w:r w:rsidR="00000000">
        <w:rPr>
          <w:color w:val="231F20"/>
          <w:sz w:val="15"/>
        </w:rPr>
        <w:t>Modified</w:t>
      </w:r>
    </w:p>
    <w:p w14:paraId="0DA1A6C3" w14:textId="77777777" w:rsidR="001F3B53" w:rsidRDefault="00000000">
      <w:pPr>
        <w:spacing w:before="81" w:line="252" w:lineRule="auto"/>
        <w:ind w:left="919" w:right="8573" w:hanging="281"/>
        <w:rPr>
          <w:sz w:val="15"/>
        </w:rPr>
      </w:pPr>
      <w:r>
        <w:rPr>
          <w:color w:val="231F20"/>
          <w:sz w:val="15"/>
        </w:rPr>
        <w:t xml:space="preserve">Ozone Resistance, 20% elongation 300 </w:t>
      </w:r>
      <w:proofErr w:type="spellStart"/>
      <w:r>
        <w:rPr>
          <w:color w:val="231F20"/>
          <w:sz w:val="15"/>
        </w:rPr>
        <w:t>pphm</w:t>
      </w:r>
      <w:proofErr w:type="spellEnd"/>
      <w:r>
        <w:rPr>
          <w:color w:val="231F20"/>
          <w:sz w:val="15"/>
        </w:rPr>
        <w:t xml:space="preserve"> 104ºF (40ºC) (70 hrs.)</w:t>
      </w:r>
    </w:p>
    <w:p w14:paraId="0D874FD3" w14:textId="77777777" w:rsidR="001F3B53" w:rsidRDefault="00000000">
      <w:pPr>
        <w:spacing w:before="1"/>
        <w:ind w:left="919"/>
        <w:rPr>
          <w:sz w:val="15"/>
        </w:rPr>
      </w:pPr>
      <w:r>
        <w:rPr>
          <w:color w:val="231F20"/>
          <w:sz w:val="15"/>
        </w:rPr>
        <w:t xml:space="preserve">Wipe surfaces with solvent to </w:t>
      </w:r>
      <w:proofErr w:type="gramStart"/>
      <w:r>
        <w:rPr>
          <w:color w:val="231F20"/>
          <w:sz w:val="15"/>
        </w:rPr>
        <w:t>remove</w:t>
      </w:r>
      <w:proofErr w:type="gramEnd"/>
    </w:p>
    <w:p w14:paraId="1B0E01FC" w14:textId="77777777" w:rsidR="001F3B53" w:rsidRDefault="00000000">
      <w:pPr>
        <w:tabs>
          <w:tab w:val="left" w:pos="3699"/>
          <w:tab w:val="left" w:pos="4985"/>
        </w:tabs>
        <w:spacing w:before="9"/>
        <w:ind w:left="919"/>
        <w:rPr>
          <w:sz w:val="15"/>
        </w:rPr>
      </w:pPr>
      <w:r>
        <w:rPr>
          <w:color w:val="231F20"/>
          <w:sz w:val="15"/>
        </w:rPr>
        <w:t>contamination.</w:t>
      </w:r>
      <w:r>
        <w:rPr>
          <w:color w:val="231F20"/>
          <w:sz w:val="15"/>
        </w:rPr>
        <w:tab/>
        <w:t>No</w:t>
      </w:r>
      <w:r>
        <w:rPr>
          <w:color w:val="231F20"/>
          <w:spacing w:val="2"/>
          <w:sz w:val="15"/>
        </w:rPr>
        <w:t xml:space="preserve"> </w:t>
      </w:r>
      <w:r>
        <w:rPr>
          <w:color w:val="231F20"/>
          <w:sz w:val="15"/>
        </w:rPr>
        <w:t>cracks</w:t>
      </w:r>
      <w:r>
        <w:rPr>
          <w:color w:val="231F20"/>
          <w:sz w:val="15"/>
        </w:rPr>
        <w:tab/>
      </w:r>
      <w:r>
        <w:rPr>
          <w:color w:val="231F20"/>
          <w:spacing w:val="-4"/>
          <w:sz w:val="15"/>
        </w:rPr>
        <w:t>D1149</w:t>
      </w:r>
    </w:p>
    <w:p w14:paraId="036EDA19" w14:textId="77777777" w:rsidR="001F3B53" w:rsidRDefault="00000000">
      <w:pPr>
        <w:spacing w:before="81"/>
        <w:ind w:left="639"/>
        <w:rPr>
          <w:sz w:val="15"/>
        </w:rPr>
      </w:pPr>
      <w:r>
        <w:rPr>
          <w:color w:val="231F20"/>
          <w:sz w:val="15"/>
        </w:rPr>
        <w:t>Heat Aging 70 hours @212ºF (100ºC)</w:t>
      </w:r>
    </w:p>
    <w:p w14:paraId="4EB19160" w14:textId="77777777" w:rsidR="001F3B53" w:rsidRDefault="00000000">
      <w:pPr>
        <w:tabs>
          <w:tab w:val="right" w:pos="4124"/>
        </w:tabs>
        <w:spacing w:before="9"/>
        <w:ind w:left="920"/>
        <w:rPr>
          <w:sz w:val="15"/>
        </w:rPr>
      </w:pPr>
      <w:r>
        <w:rPr>
          <w:color w:val="231F20"/>
          <w:sz w:val="15"/>
        </w:rPr>
        <w:t>Tensile Strength, Max.</w:t>
      </w:r>
      <w:r>
        <w:rPr>
          <w:color w:val="231F20"/>
          <w:spacing w:val="3"/>
          <w:sz w:val="15"/>
        </w:rPr>
        <w:t xml:space="preserve"> </w:t>
      </w:r>
      <w:r>
        <w:rPr>
          <w:color w:val="231F20"/>
          <w:sz w:val="15"/>
        </w:rPr>
        <w:t>%</w:t>
      </w:r>
      <w:r>
        <w:rPr>
          <w:color w:val="231F20"/>
          <w:spacing w:val="1"/>
          <w:sz w:val="15"/>
        </w:rPr>
        <w:t xml:space="preserve"> </w:t>
      </w:r>
      <w:r>
        <w:rPr>
          <w:color w:val="231F20"/>
          <w:sz w:val="15"/>
        </w:rPr>
        <w:t>decrease</w:t>
      </w:r>
      <w:r>
        <w:rPr>
          <w:color w:val="231F20"/>
          <w:sz w:val="15"/>
        </w:rPr>
        <w:tab/>
        <w:t>20</w:t>
      </w:r>
    </w:p>
    <w:p w14:paraId="0D22F4BB" w14:textId="77777777" w:rsidR="001F3B53" w:rsidRDefault="00000000">
      <w:pPr>
        <w:tabs>
          <w:tab w:val="right" w:pos="4124"/>
        </w:tabs>
        <w:spacing w:before="9"/>
        <w:ind w:left="920"/>
        <w:rPr>
          <w:sz w:val="15"/>
        </w:rPr>
      </w:pPr>
      <w:r>
        <w:rPr>
          <w:color w:val="231F20"/>
          <w:sz w:val="15"/>
        </w:rPr>
        <w:t>Elongation, Max.</w:t>
      </w:r>
      <w:r>
        <w:rPr>
          <w:color w:val="231F20"/>
          <w:spacing w:val="2"/>
          <w:sz w:val="15"/>
        </w:rPr>
        <w:t xml:space="preserve"> </w:t>
      </w:r>
      <w:r>
        <w:rPr>
          <w:color w:val="231F20"/>
          <w:sz w:val="15"/>
        </w:rPr>
        <w:t>% decrease</w:t>
      </w:r>
      <w:r>
        <w:rPr>
          <w:color w:val="231F20"/>
          <w:sz w:val="15"/>
        </w:rPr>
        <w:tab/>
        <w:t>20</w:t>
      </w:r>
    </w:p>
    <w:p w14:paraId="11137025" w14:textId="77777777" w:rsidR="001F3B53" w:rsidRDefault="007650ED">
      <w:pPr>
        <w:tabs>
          <w:tab w:val="left" w:pos="3822"/>
          <w:tab w:val="left" w:pos="5018"/>
        </w:tabs>
        <w:spacing w:before="10"/>
        <w:ind w:left="920"/>
        <w:rPr>
          <w:sz w:val="15"/>
        </w:rPr>
      </w:pPr>
      <w:r>
        <w:rPr>
          <w:noProof/>
        </w:rPr>
        <mc:AlternateContent>
          <mc:Choice Requires="wps">
            <w:drawing>
              <wp:anchor distT="0" distB="0" distL="114300" distR="114300" simplePos="0" relativeHeight="251655680" behindDoc="1" locked="0" layoutInCell="1" allowOverlap="1" wp14:anchorId="6AE1CDF7" wp14:editId="73A779EF">
                <wp:simplePos x="0" y="0"/>
                <wp:positionH relativeFrom="page">
                  <wp:posOffset>428625</wp:posOffset>
                </wp:positionH>
                <wp:positionV relativeFrom="paragraph">
                  <wp:posOffset>135890</wp:posOffset>
                </wp:positionV>
                <wp:extent cx="3406775" cy="400050"/>
                <wp:effectExtent l="0" t="0" r="0" b="0"/>
                <wp:wrapNone/>
                <wp:docPr id="6827242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6775" cy="400050"/>
                        </a:xfrm>
                        <a:prstGeom prst="rect">
                          <a:avLst/>
                        </a:prstGeom>
                        <a:solidFill>
                          <a:srgbClr val="E2E3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AA1F6" id="Rectangle 3" o:spid="_x0000_s1026" style="position:absolute;margin-left:33.75pt;margin-top:10.7pt;width:268.25pt;height:3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" fillcolor="#e2e3e4" stroked="f">
                <v:path arrowok="t"/>
                <w10:wrap anchorx="page"/>
              </v:rect>
            </w:pict>
          </mc:Fallback>
        </mc:AlternateContent>
      </w:r>
      <w:r w:rsidR="00000000">
        <w:rPr>
          <w:color w:val="231F20"/>
          <w:sz w:val="15"/>
        </w:rPr>
        <w:t>Hardness,</w:t>
      </w:r>
      <w:r w:rsidR="00000000">
        <w:rPr>
          <w:color w:val="231F20"/>
          <w:spacing w:val="7"/>
          <w:sz w:val="15"/>
        </w:rPr>
        <w:t xml:space="preserve"> </w:t>
      </w:r>
      <w:r w:rsidR="00000000">
        <w:rPr>
          <w:color w:val="231F20"/>
          <w:sz w:val="15"/>
        </w:rPr>
        <w:t>Max.</w:t>
      </w:r>
      <w:r w:rsidR="00000000">
        <w:rPr>
          <w:color w:val="231F20"/>
          <w:spacing w:val="7"/>
          <w:sz w:val="15"/>
        </w:rPr>
        <w:t xml:space="preserve"> </w:t>
      </w:r>
      <w:r w:rsidR="00000000">
        <w:rPr>
          <w:color w:val="231F20"/>
          <w:sz w:val="15"/>
        </w:rPr>
        <w:t>change</w:t>
      </w:r>
      <w:r w:rsidR="00000000">
        <w:rPr>
          <w:color w:val="231F20"/>
          <w:sz w:val="15"/>
        </w:rPr>
        <w:tab/>
        <w:t>+10/-0</w:t>
      </w:r>
      <w:r w:rsidR="00000000">
        <w:rPr>
          <w:color w:val="231F20"/>
          <w:sz w:val="15"/>
        </w:rPr>
        <w:tab/>
        <w:t>D573</w:t>
      </w:r>
    </w:p>
    <w:p w14:paraId="31C1F67C" w14:textId="77777777" w:rsidR="001F3B53" w:rsidRDefault="00000000">
      <w:pPr>
        <w:spacing w:before="81"/>
        <w:ind w:left="639"/>
        <w:rPr>
          <w:sz w:val="15"/>
        </w:rPr>
      </w:pPr>
      <w:r>
        <w:rPr>
          <w:color w:val="231F20"/>
          <w:sz w:val="15"/>
        </w:rPr>
        <w:t>Oil Swell, ASTM Oil #3</w:t>
      </w:r>
    </w:p>
    <w:p w14:paraId="7919D1FA" w14:textId="77777777" w:rsidR="001F3B53" w:rsidRDefault="00000000">
      <w:pPr>
        <w:spacing w:before="9"/>
        <w:ind w:left="920"/>
        <w:rPr>
          <w:sz w:val="15"/>
        </w:rPr>
      </w:pPr>
      <w:r>
        <w:rPr>
          <w:color w:val="231F20"/>
          <w:sz w:val="15"/>
        </w:rPr>
        <w:t>70 hours @212ºF (100ºC)</w:t>
      </w:r>
    </w:p>
    <w:p w14:paraId="6E996957" w14:textId="77777777" w:rsidR="001F3B53" w:rsidRDefault="00000000">
      <w:pPr>
        <w:tabs>
          <w:tab w:val="left" w:pos="3888"/>
          <w:tab w:val="left" w:pos="5023"/>
        </w:tabs>
        <w:spacing w:before="9"/>
        <w:ind w:left="920"/>
        <w:rPr>
          <w:sz w:val="15"/>
        </w:rPr>
      </w:pPr>
      <w:r>
        <w:rPr>
          <w:color w:val="231F20"/>
          <w:sz w:val="15"/>
        </w:rPr>
        <w:t>Max.</w:t>
      </w:r>
      <w:r>
        <w:rPr>
          <w:color w:val="231F20"/>
          <w:spacing w:val="5"/>
          <w:sz w:val="15"/>
        </w:rPr>
        <w:t xml:space="preserve"> </w:t>
      </w:r>
      <w:r>
        <w:rPr>
          <w:color w:val="231F20"/>
          <w:sz w:val="15"/>
        </w:rPr>
        <w:t>weight</w:t>
      </w:r>
      <w:r>
        <w:rPr>
          <w:color w:val="231F20"/>
          <w:spacing w:val="6"/>
          <w:sz w:val="15"/>
        </w:rPr>
        <w:t xml:space="preserve"> </w:t>
      </w:r>
      <w:r>
        <w:rPr>
          <w:color w:val="231F20"/>
          <w:sz w:val="15"/>
        </w:rPr>
        <w:t>increase</w:t>
      </w:r>
      <w:r>
        <w:rPr>
          <w:color w:val="231F20"/>
          <w:sz w:val="15"/>
        </w:rPr>
        <w:tab/>
        <w:t>45%</w:t>
      </w:r>
      <w:r>
        <w:rPr>
          <w:color w:val="231F20"/>
          <w:sz w:val="15"/>
        </w:rPr>
        <w:tab/>
        <w:t>D471</w:t>
      </w:r>
    </w:p>
    <w:p w14:paraId="0E6B22AC" w14:textId="77777777" w:rsidR="001F3B53" w:rsidRDefault="00000000">
      <w:pPr>
        <w:spacing w:before="81" w:line="166" w:lineRule="exact"/>
        <w:ind w:left="920"/>
        <w:rPr>
          <w:sz w:val="15"/>
        </w:rPr>
      </w:pPr>
      <w:r>
        <w:rPr>
          <w:color w:val="231F20"/>
          <w:sz w:val="15"/>
        </w:rPr>
        <w:t xml:space="preserve">Compression Set, 70 </w:t>
      </w:r>
      <w:proofErr w:type="gramStart"/>
      <w:r>
        <w:rPr>
          <w:color w:val="231F20"/>
          <w:sz w:val="15"/>
        </w:rPr>
        <w:t>hours</w:t>
      </w:r>
      <w:proofErr w:type="gramEnd"/>
    </w:p>
    <w:p w14:paraId="3F1DE1E6" w14:textId="574EACBA" w:rsidR="001F3B53" w:rsidRDefault="00000000">
      <w:pPr>
        <w:tabs>
          <w:tab w:val="left" w:pos="3700"/>
          <w:tab w:val="left" w:pos="4896"/>
        </w:tabs>
        <w:spacing w:line="166" w:lineRule="exact"/>
        <w:ind w:left="920"/>
        <w:rPr>
          <w:sz w:val="15"/>
        </w:rPr>
      </w:pPr>
      <w:r>
        <w:rPr>
          <w:color w:val="231F20"/>
          <w:sz w:val="15"/>
        </w:rPr>
        <w:t>@212ºF</w:t>
      </w:r>
      <w:r>
        <w:rPr>
          <w:color w:val="231F20"/>
          <w:spacing w:val="3"/>
          <w:sz w:val="15"/>
        </w:rPr>
        <w:t xml:space="preserve"> </w:t>
      </w:r>
      <w:r>
        <w:rPr>
          <w:color w:val="231F20"/>
          <w:sz w:val="15"/>
        </w:rPr>
        <w:t>(100ºC)</w:t>
      </w:r>
      <w:r>
        <w:rPr>
          <w:color w:val="231F20"/>
          <w:sz w:val="15"/>
        </w:rPr>
        <w:tab/>
      </w:r>
      <w:r w:rsidR="007650ED">
        <w:rPr>
          <w:color w:val="231F20"/>
          <w:sz w:val="15"/>
        </w:rPr>
        <w:t>35</w:t>
      </w:r>
      <w:r>
        <w:rPr>
          <w:color w:val="231F20"/>
          <w:sz w:val="15"/>
        </w:rPr>
        <w:t>%</w:t>
      </w:r>
      <w:r>
        <w:rPr>
          <w:color w:val="231F20"/>
          <w:spacing w:val="3"/>
          <w:sz w:val="15"/>
        </w:rPr>
        <w:t xml:space="preserve"> </w:t>
      </w:r>
      <w:r>
        <w:rPr>
          <w:color w:val="231F20"/>
          <w:sz w:val="15"/>
        </w:rPr>
        <w:t>max.</w:t>
      </w:r>
      <w:r>
        <w:rPr>
          <w:color w:val="231F20"/>
          <w:sz w:val="15"/>
        </w:rPr>
        <w:tab/>
        <w:t>D395</w:t>
      </w:r>
      <w:r>
        <w:rPr>
          <w:color w:val="231F20"/>
          <w:spacing w:val="-1"/>
          <w:sz w:val="15"/>
        </w:rPr>
        <w:t xml:space="preserve"> </w:t>
      </w:r>
      <w:r>
        <w:rPr>
          <w:color w:val="231F20"/>
          <w:sz w:val="15"/>
        </w:rPr>
        <w:t>(B)</w:t>
      </w:r>
    </w:p>
    <w:p w14:paraId="786FFDFB" w14:textId="77777777" w:rsidR="001F3B53" w:rsidRDefault="007650ED">
      <w:pPr>
        <w:tabs>
          <w:tab w:val="left" w:pos="3699"/>
          <w:tab w:val="left" w:pos="5024"/>
        </w:tabs>
        <w:spacing w:before="4" w:line="250" w:lineRule="atLeast"/>
        <w:ind w:left="560" w:right="6361" w:firstLine="359"/>
        <w:rPr>
          <w:sz w:val="15"/>
        </w:rPr>
      </w:pPr>
      <w:r>
        <w:rPr>
          <w:noProof/>
        </w:rPr>
        <mc:AlternateContent>
          <mc:Choice Requires="wps">
            <w:drawing>
              <wp:anchor distT="0" distB="0" distL="114300" distR="114300" simplePos="0" relativeHeight="251656704" behindDoc="1" locked="0" layoutInCell="1" allowOverlap="1" wp14:anchorId="7AFDB3BE" wp14:editId="71E56BD8">
                <wp:simplePos x="0" y="0"/>
                <wp:positionH relativeFrom="page">
                  <wp:posOffset>428625</wp:posOffset>
                </wp:positionH>
                <wp:positionV relativeFrom="paragraph">
                  <wp:posOffset>32385</wp:posOffset>
                </wp:positionV>
                <wp:extent cx="3406775" cy="146050"/>
                <wp:effectExtent l="0" t="0" r="0" b="0"/>
                <wp:wrapNone/>
                <wp:docPr id="75790449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6775" cy="146050"/>
                        </a:xfrm>
                        <a:prstGeom prst="rect">
                          <a:avLst/>
                        </a:prstGeom>
                        <a:solidFill>
                          <a:srgbClr val="E2E3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E5C09" id="Rectangle 2" o:spid="_x0000_s1026" style="position:absolute;margin-left:33.75pt;margin-top:2.55pt;width:268.25pt;height:1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" fillcolor="#e2e3e4" stroked="f">
                <v:path arrowok="t"/>
                <w10:wrap anchorx="page"/>
              </v:rect>
            </w:pict>
          </mc:Fallback>
        </mc:AlternateContent>
      </w:r>
      <w:r w:rsidR="00000000">
        <w:rPr>
          <w:color w:val="231F20"/>
          <w:sz w:val="15"/>
        </w:rPr>
        <w:t>Low Temperature</w:t>
      </w:r>
      <w:r w:rsidR="00000000">
        <w:rPr>
          <w:color w:val="231F20"/>
          <w:sz w:val="15"/>
        </w:rPr>
        <w:tab/>
        <w:t>Not</w:t>
      </w:r>
      <w:r w:rsidR="00000000">
        <w:rPr>
          <w:color w:val="231F20"/>
          <w:spacing w:val="2"/>
          <w:sz w:val="15"/>
        </w:rPr>
        <w:t xml:space="preserve"> Brittle</w:t>
      </w:r>
      <w:r w:rsidR="00000000">
        <w:rPr>
          <w:color w:val="231F20"/>
          <w:spacing w:val="2"/>
          <w:sz w:val="15"/>
        </w:rPr>
        <w:tab/>
      </w:r>
      <w:r w:rsidR="00000000">
        <w:rPr>
          <w:color w:val="231F20"/>
          <w:spacing w:val="-8"/>
          <w:sz w:val="15"/>
        </w:rPr>
        <w:t xml:space="preserve">D746 </w:t>
      </w:r>
      <w:r w:rsidR="00000000">
        <w:rPr>
          <w:color w:val="231F20"/>
          <w:sz w:val="15"/>
        </w:rPr>
        <w:t>Low Temperature</w:t>
      </w:r>
      <w:r w:rsidR="00000000">
        <w:rPr>
          <w:color w:val="231F20"/>
          <w:spacing w:val="-2"/>
          <w:sz w:val="15"/>
        </w:rPr>
        <w:t xml:space="preserve"> </w:t>
      </w:r>
      <w:r w:rsidR="00000000">
        <w:rPr>
          <w:color w:val="231F20"/>
          <w:sz w:val="15"/>
        </w:rPr>
        <w:t>Stiffening</w:t>
      </w:r>
    </w:p>
    <w:p w14:paraId="7B6F86AF" w14:textId="77777777" w:rsidR="001F3B53" w:rsidRDefault="00000000">
      <w:pPr>
        <w:spacing w:before="13" w:line="252" w:lineRule="auto"/>
        <w:ind w:left="920" w:right="8573"/>
        <w:rPr>
          <w:sz w:val="15"/>
        </w:rPr>
      </w:pPr>
      <w:r>
        <w:rPr>
          <w:color w:val="231F20"/>
          <w:sz w:val="15"/>
        </w:rPr>
        <w:t>7 Days @ +14ºF (-10ºC) Hardness Type A Durometer,</w:t>
      </w:r>
    </w:p>
    <w:p w14:paraId="008ED533" w14:textId="77777777" w:rsidR="001F3B53" w:rsidRDefault="00000000">
      <w:pPr>
        <w:tabs>
          <w:tab w:val="left" w:pos="3770"/>
        </w:tabs>
        <w:spacing w:before="1"/>
        <w:ind w:left="920"/>
        <w:rPr>
          <w:sz w:val="15"/>
        </w:rPr>
      </w:pPr>
      <w:r>
        <w:rPr>
          <w:color w:val="231F20"/>
          <w:sz w:val="15"/>
        </w:rPr>
        <w:t>Points</w:t>
      </w:r>
      <w:r>
        <w:rPr>
          <w:color w:val="231F20"/>
          <w:spacing w:val="3"/>
          <w:sz w:val="15"/>
        </w:rPr>
        <w:t xml:space="preserve"> </w:t>
      </w:r>
      <w:r>
        <w:rPr>
          <w:color w:val="231F20"/>
          <w:sz w:val="15"/>
        </w:rPr>
        <w:t>Change</w:t>
      </w:r>
      <w:r>
        <w:rPr>
          <w:color w:val="231F20"/>
          <w:sz w:val="15"/>
        </w:rPr>
        <w:tab/>
        <w:t>0 to</w:t>
      </w:r>
      <w:r>
        <w:rPr>
          <w:color w:val="231F20"/>
          <w:spacing w:val="-2"/>
          <w:sz w:val="15"/>
        </w:rPr>
        <w:t xml:space="preserve"> </w:t>
      </w:r>
      <w:r>
        <w:rPr>
          <w:color w:val="231F20"/>
          <w:spacing w:val="-3"/>
          <w:sz w:val="15"/>
        </w:rPr>
        <w:t>+15</w:t>
      </w:r>
    </w:p>
    <w:p w14:paraId="0295AF1E" w14:textId="77777777" w:rsidR="001F3B53" w:rsidRDefault="001F3B53">
      <w:pPr>
        <w:pStyle w:val="BodyText"/>
      </w:pPr>
    </w:p>
    <w:p w14:paraId="436BBE1C" w14:textId="77777777" w:rsidR="001F3B53" w:rsidRDefault="001F3B53">
      <w:pPr>
        <w:pStyle w:val="BodyText"/>
      </w:pPr>
    </w:p>
    <w:p w14:paraId="1768FD98" w14:textId="77777777" w:rsidR="001F3B53" w:rsidRDefault="001F3B53">
      <w:pPr>
        <w:pStyle w:val="BodyText"/>
      </w:pPr>
    </w:p>
    <w:p w14:paraId="31D56B0A" w14:textId="77777777" w:rsidR="001F3B53" w:rsidRDefault="001F3B53">
      <w:pPr>
        <w:pStyle w:val="BodyText"/>
      </w:pPr>
    </w:p>
    <w:p w14:paraId="637828A9" w14:textId="77777777" w:rsidR="001F3B53" w:rsidRDefault="001F3B53">
      <w:pPr>
        <w:pStyle w:val="BodyText"/>
      </w:pPr>
    </w:p>
    <w:p w14:paraId="13BCC6EB" w14:textId="77777777" w:rsidR="001F3B53" w:rsidRDefault="001F3B53">
      <w:pPr>
        <w:pStyle w:val="BodyText"/>
      </w:pPr>
    </w:p>
    <w:p w14:paraId="4C27F1F3" w14:textId="77777777" w:rsidR="001F3B53" w:rsidRDefault="001F3B53">
      <w:pPr>
        <w:pStyle w:val="BodyText"/>
      </w:pPr>
    </w:p>
    <w:p w14:paraId="3379C32E" w14:textId="77777777" w:rsidR="001F3B53" w:rsidRDefault="001F3B53">
      <w:pPr>
        <w:pStyle w:val="BodyText"/>
      </w:pPr>
    </w:p>
    <w:p w14:paraId="614195A0" w14:textId="77777777" w:rsidR="001F3B53" w:rsidRDefault="001F3B53">
      <w:pPr>
        <w:pStyle w:val="BodyText"/>
      </w:pPr>
    </w:p>
    <w:p w14:paraId="2C15F3C4" w14:textId="77777777" w:rsidR="001F3B53" w:rsidRDefault="001F3B53">
      <w:pPr>
        <w:pStyle w:val="BodyText"/>
      </w:pPr>
    </w:p>
    <w:p w14:paraId="61357B78" w14:textId="77777777" w:rsidR="001F3B53" w:rsidRDefault="001F3B53">
      <w:pPr>
        <w:pStyle w:val="BodyText"/>
      </w:pPr>
    </w:p>
    <w:p w14:paraId="5BCE9F8E" w14:textId="2A873401" w:rsidR="001F3B53" w:rsidRDefault="001F3B53">
      <w:pPr>
        <w:pStyle w:val="BodyText"/>
      </w:pPr>
    </w:p>
    <w:p w14:paraId="20CBF92F" w14:textId="1FE2C961" w:rsidR="001F3B53" w:rsidRDefault="007650ED">
      <w:pPr>
        <w:pStyle w:val="BodyText"/>
      </w:pPr>
      <w:r>
        <w:rPr>
          <w:noProof/>
        </w:rPr>
        <w:drawing>
          <wp:anchor distT="0" distB="0" distL="0" distR="0" simplePos="0" relativeHeight="251659264" behindDoc="0" locked="0" layoutInCell="1" allowOverlap="1" wp14:anchorId="096725FF" wp14:editId="22082807">
            <wp:simplePos x="0" y="0"/>
            <wp:positionH relativeFrom="page">
              <wp:posOffset>233488</wp:posOffset>
            </wp:positionH>
            <wp:positionV relativeFrom="paragraph">
              <wp:posOffset>76200</wp:posOffset>
            </wp:positionV>
            <wp:extent cx="2232660" cy="839470"/>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7.png"/>
                    <pic:cNvPicPr/>
                  </pic:nvPicPr>
                  <pic:blipFill>
                    <a:blip r:embed="rId7">
                      <a:extLst>
                        <a:ext uri="{28A0092B-C50C-407E-A947-70E740481C1C}">
                          <a14:useLocalDpi xmlns:a14="http://schemas.microsoft.com/office/drawing/2010/main" val="0"/>
                        </a:ext>
                      </a:extLst>
                    </a:blip>
                    <a:stretch>
                      <a:fillRect/>
                    </a:stretch>
                  </pic:blipFill>
                  <pic:spPr>
                    <a:xfrm>
                      <a:off x="0" y="0"/>
                      <a:ext cx="2232660" cy="839470"/>
                    </a:xfrm>
                    <a:prstGeom prst="rect">
                      <a:avLst/>
                    </a:prstGeom>
                  </pic:spPr>
                </pic:pic>
              </a:graphicData>
            </a:graphic>
            <wp14:sizeRelH relativeFrom="margin">
              <wp14:pctWidth>0</wp14:pctWidth>
            </wp14:sizeRelH>
            <wp14:sizeRelV relativeFrom="margin">
              <wp14:pctHeight>0</wp14:pctHeight>
            </wp14:sizeRelV>
          </wp:anchor>
        </w:drawing>
      </w:r>
    </w:p>
    <w:p w14:paraId="4C233772" w14:textId="74CD03FC" w:rsidR="001F3B53" w:rsidRDefault="001F3B53">
      <w:pPr>
        <w:pStyle w:val="BodyText"/>
      </w:pPr>
    </w:p>
    <w:p w14:paraId="7E12F32B" w14:textId="77777777" w:rsidR="001F3B53" w:rsidRDefault="001F3B53">
      <w:pPr>
        <w:pStyle w:val="BodyText"/>
        <w:rPr>
          <w:sz w:val="22"/>
        </w:rPr>
      </w:pPr>
    </w:p>
    <w:p w14:paraId="3807A1E5" w14:textId="2ECD9E80" w:rsidR="001F3B53" w:rsidRDefault="00000000">
      <w:pPr>
        <w:pStyle w:val="Heading1"/>
        <w:tabs>
          <w:tab w:val="left" w:pos="4482"/>
          <w:tab w:val="left" w:pos="11619"/>
        </w:tabs>
        <w:ind w:left="3527"/>
      </w:pPr>
      <w:r>
        <w:rPr>
          <w:color w:val="FFFFFF"/>
          <w:shd w:val="clear" w:color="auto" w:fill="007D68"/>
        </w:rPr>
        <w:t xml:space="preserve"> </w:t>
      </w:r>
      <w:r>
        <w:rPr>
          <w:color w:val="FFFFFF"/>
          <w:shd w:val="clear" w:color="auto" w:fill="007D68"/>
        </w:rPr>
        <w:tab/>
        <w:t>Bridge the World with Leading Infrastructure</w:t>
      </w:r>
      <w:r>
        <w:rPr>
          <w:color w:val="FFFFFF"/>
          <w:spacing w:val="-11"/>
          <w:shd w:val="clear" w:color="auto" w:fill="007D68"/>
        </w:rPr>
        <w:t xml:space="preserve"> </w:t>
      </w:r>
      <w:r>
        <w:rPr>
          <w:color w:val="FFFFFF"/>
          <w:shd w:val="clear" w:color="auto" w:fill="007D68"/>
        </w:rPr>
        <w:t>Solutions</w:t>
      </w:r>
      <w:r>
        <w:rPr>
          <w:color w:val="FFFFFF"/>
          <w:shd w:val="clear" w:color="auto" w:fill="007D68"/>
        </w:rPr>
        <w:tab/>
      </w:r>
    </w:p>
    <w:sectPr w:rsidR="001F3B53">
      <w:type w:val="continuous"/>
      <w:pgSz w:w="12240" w:h="15840"/>
      <w:pgMar w:top="680" w:right="240" w:bottom="70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8961C" w14:textId="77777777" w:rsidR="00DB4C14" w:rsidRDefault="00DB4C14">
      <w:r>
        <w:separator/>
      </w:r>
    </w:p>
  </w:endnote>
  <w:endnote w:type="continuationSeparator" w:id="0">
    <w:p w14:paraId="21ED659E" w14:textId="77777777" w:rsidR="00DB4C14" w:rsidRDefault="00DB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32CE" w14:textId="77777777" w:rsidR="001F3B53" w:rsidRDefault="007650ED">
    <w:pPr>
      <w:pStyle w:val="BodyText"/>
      <w:spacing w:line="14" w:lineRule="auto"/>
    </w:pPr>
    <w:r>
      <w:rPr>
        <w:noProof/>
      </w:rPr>
      <mc:AlternateContent>
        <mc:Choice Requires="wps">
          <w:drawing>
            <wp:anchor distT="0" distB="0" distL="114300" distR="114300" simplePos="0" relativeHeight="251657728" behindDoc="1" locked="0" layoutInCell="1" allowOverlap="1" wp14:anchorId="06963C17" wp14:editId="4C8BEBD6">
              <wp:simplePos x="0" y="0"/>
              <wp:positionH relativeFrom="page">
                <wp:posOffset>494665</wp:posOffset>
              </wp:positionH>
              <wp:positionV relativeFrom="page">
                <wp:posOffset>9588500</wp:posOffset>
              </wp:positionV>
              <wp:extent cx="6788785" cy="160655"/>
              <wp:effectExtent l="0" t="0" r="0" b="0"/>
              <wp:wrapNone/>
              <wp:docPr id="11819370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887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38047" w14:textId="77777777" w:rsidR="001F3B53" w:rsidRDefault="00000000">
                          <w:pPr>
                            <w:spacing w:before="13"/>
                            <w:ind w:left="20"/>
                            <w:rPr>
                              <w:sz w:val="19"/>
                            </w:rPr>
                          </w:pPr>
                          <w:r>
                            <w:rPr>
                              <w:color w:val="007D68"/>
                              <w:sz w:val="19"/>
                            </w:rPr>
                            <w:t>300 East Cherry Street • North Baltimore, OH 45872 | Telephone: 419.257.3561 • Fax: 419.257.220</w:t>
                          </w:r>
                          <w:hyperlink r:id="rId1">
                            <w:r>
                              <w:rPr>
                                <w:color w:val="007D68"/>
                                <w:sz w:val="19"/>
                              </w:rPr>
                              <w:t>0 | www.dsbrown.com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63C17" id="_x0000_t202" coordsize="21600,21600" o:spt="202" path="m,l,21600r21600,l21600,xe">
              <v:stroke joinstyle="miter"/>
              <v:path gradientshapeok="t" o:connecttype="rect"/>
            </v:shapetype>
            <v:shape id="Text Box 1" o:spid="_x0000_s1038" type="#_x0000_t202" style="position:absolute;margin-left:38.95pt;margin-top:755pt;width:534.55pt;height:12.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" filled="f" stroked="f">
              <v:path arrowok="t"/>
              <v:textbox inset="0,0,0,0">
                <w:txbxContent>
                  <w:p w14:paraId="68038047" w14:textId="77777777" w:rsidR="001F3B53" w:rsidRDefault="00000000">
                    <w:pPr>
                      <w:spacing w:before="13"/>
                      <w:ind w:left="20"/>
                      <w:rPr>
                        <w:sz w:val="19"/>
                      </w:rPr>
                    </w:pPr>
                    <w:r>
                      <w:rPr>
                        <w:color w:val="007D68"/>
                        <w:sz w:val="19"/>
                      </w:rPr>
                      <w:t>300 East Cherry Street • North Baltimore, OH 45872 | Telephone: 419.257.3561 • Fax: 419.257.220</w:t>
                    </w:r>
                    <w:hyperlink r:id="rId2">
                      <w:r>
                        <w:rPr>
                          <w:color w:val="007D68"/>
                          <w:sz w:val="19"/>
                        </w:rPr>
                        <w:t>0 | www.dsbrown.com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797CD" w14:textId="77777777" w:rsidR="00DB4C14" w:rsidRDefault="00DB4C14">
      <w:r>
        <w:separator/>
      </w:r>
    </w:p>
  </w:footnote>
  <w:footnote w:type="continuationSeparator" w:id="0">
    <w:p w14:paraId="385BC57C" w14:textId="77777777" w:rsidR="00DB4C14" w:rsidRDefault="00DB4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60991"/>
    <w:multiLevelType w:val="hybridMultilevel"/>
    <w:tmpl w:val="3F1810BC"/>
    <w:lvl w:ilvl="0" w:tplc="7D26B5B8">
      <w:start w:val="1"/>
      <w:numFmt w:val="upperLetter"/>
      <w:lvlText w:val="%1."/>
      <w:lvlJc w:val="left"/>
      <w:pPr>
        <w:ind w:left="585" w:hanging="254"/>
        <w:jc w:val="left"/>
      </w:pPr>
      <w:rPr>
        <w:rFonts w:ascii="Arial" w:eastAsia="Arial" w:hAnsi="Arial" w:cs="Arial" w:hint="default"/>
        <w:color w:val="231F20"/>
        <w:spacing w:val="0"/>
        <w:w w:val="100"/>
        <w:sz w:val="20"/>
        <w:szCs w:val="20"/>
      </w:rPr>
    </w:lvl>
    <w:lvl w:ilvl="1" w:tplc="E1EA81F2">
      <w:numFmt w:val="bullet"/>
      <w:lvlText w:val="•"/>
      <w:lvlJc w:val="left"/>
      <w:pPr>
        <w:ind w:left="1123" w:hanging="254"/>
      </w:pPr>
      <w:rPr>
        <w:rFonts w:hint="default"/>
      </w:rPr>
    </w:lvl>
    <w:lvl w:ilvl="2" w:tplc="9FE0F362">
      <w:numFmt w:val="bullet"/>
      <w:lvlText w:val="•"/>
      <w:lvlJc w:val="left"/>
      <w:pPr>
        <w:ind w:left="1667" w:hanging="254"/>
      </w:pPr>
      <w:rPr>
        <w:rFonts w:hint="default"/>
      </w:rPr>
    </w:lvl>
    <w:lvl w:ilvl="3" w:tplc="82AA413C">
      <w:numFmt w:val="bullet"/>
      <w:lvlText w:val="•"/>
      <w:lvlJc w:val="left"/>
      <w:pPr>
        <w:ind w:left="2211" w:hanging="254"/>
      </w:pPr>
      <w:rPr>
        <w:rFonts w:hint="default"/>
      </w:rPr>
    </w:lvl>
    <w:lvl w:ilvl="4" w:tplc="0C0ED194">
      <w:numFmt w:val="bullet"/>
      <w:lvlText w:val="•"/>
      <w:lvlJc w:val="left"/>
      <w:pPr>
        <w:ind w:left="2755" w:hanging="254"/>
      </w:pPr>
      <w:rPr>
        <w:rFonts w:hint="default"/>
      </w:rPr>
    </w:lvl>
    <w:lvl w:ilvl="5" w:tplc="94F62742">
      <w:numFmt w:val="bullet"/>
      <w:lvlText w:val="•"/>
      <w:lvlJc w:val="left"/>
      <w:pPr>
        <w:ind w:left="3299" w:hanging="254"/>
      </w:pPr>
      <w:rPr>
        <w:rFonts w:hint="default"/>
      </w:rPr>
    </w:lvl>
    <w:lvl w:ilvl="6" w:tplc="51F23270">
      <w:numFmt w:val="bullet"/>
      <w:lvlText w:val="•"/>
      <w:lvlJc w:val="left"/>
      <w:pPr>
        <w:ind w:left="3843" w:hanging="254"/>
      </w:pPr>
      <w:rPr>
        <w:rFonts w:hint="default"/>
      </w:rPr>
    </w:lvl>
    <w:lvl w:ilvl="7" w:tplc="7B667A8A">
      <w:numFmt w:val="bullet"/>
      <w:lvlText w:val="•"/>
      <w:lvlJc w:val="left"/>
      <w:pPr>
        <w:ind w:left="4387" w:hanging="254"/>
      </w:pPr>
      <w:rPr>
        <w:rFonts w:hint="default"/>
      </w:rPr>
    </w:lvl>
    <w:lvl w:ilvl="8" w:tplc="771017FE">
      <w:numFmt w:val="bullet"/>
      <w:lvlText w:val="•"/>
      <w:lvlJc w:val="left"/>
      <w:pPr>
        <w:ind w:left="4931" w:hanging="254"/>
      </w:pPr>
      <w:rPr>
        <w:rFonts w:hint="default"/>
      </w:rPr>
    </w:lvl>
  </w:abstractNum>
  <w:abstractNum w:abstractNumId="1" w15:restartNumberingAfterBreak="0">
    <w:nsid w:val="492D7750"/>
    <w:multiLevelType w:val="hybridMultilevel"/>
    <w:tmpl w:val="2FE009E8"/>
    <w:lvl w:ilvl="0" w:tplc="5AF4B05C">
      <w:start w:val="1"/>
      <w:numFmt w:val="upperLetter"/>
      <w:lvlText w:val="%1."/>
      <w:lvlJc w:val="left"/>
      <w:pPr>
        <w:ind w:left="712" w:hanging="321"/>
        <w:jc w:val="left"/>
      </w:pPr>
      <w:rPr>
        <w:rFonts w:ascii="Arial" w:eastAsia="Arial" w:hAnsi="Arial" w:cs="Arial" w:hint="default"/>
        <w:color w:val="231F20"/>
        <w:spacing w:val="-27"/>
        <w:w w:val="100"/>
        <w:sz w:val="20"/>
        <w:szCs w:val="20"/>
      </w:rPr>
    </w:lvl>
    <w:lvl w:ilvl="1" w:tplc="4B8497CA">
      <w:start w:val="1"/>
      <w:numFmt w:val="decimal"/>
      <w:lvlText w:val="%2."/>
      <w:lvlJc w:val="left"/>
      <w:pPr>
        <w:ind w:left="1000" w:hanging="224"/>
        <w:jc w:val="left"/>
      </w:pPr>
      <w:rPr>
        <w:rFonts w:ascii="Arial" w:eastAsia="Arial" w:hAnsi="Arial" w:cs="Arial" w:hint="default"/>
        <w:color w:val="231F20"/>
        <w:spacing w:val="-9"/>
        <w:w w:val="100"/>
        <w:sz w:val="20"/>
        <w:szCs w:val="20"/>
      </w:rPr>
    </w:lvl>
    <w:lvl w:ilvl="2" w:tplc="84A88646">
      <w:start w:val="1"/>
      <w:numFmt w:val="upperLetter"/>
      <w:lvlText w:val="%3."/>
      <w:lvlJc w:val="left"/>
      <w:pPr>
        <w:ind w:left="3924" w:hanging="273"/>
        <w:jc w:val="left"/>
      </w:pPr>
      <w:rPr>
        <w:rFonts w:ascii="Arial" w:eastAsia="Arial" w:hAnsi="Arial" w:cs="Arial" w:hint="default"/>
        <w:color w:val="231F20"/>
        <w:spacing w:val="0"/>
        <w:w w:val="100"/>
        <w:sz w:val="20"/>
        <w:szCs w:val="20"/>
      </w:rPr>
    </w:lvl>
    <w:lvl w:ilvl="3" w:tplc="C4E0593E">
      <w:numFmt w:val="bullet"/>
      <w:lvlText w:val="•"/>
      <w:lvlJc w:val="left"/>
      <w:pPr>
        <w:ind w:left="4140" w:hanging="273"/>
      </w:pPr>
      <w:rPr>
        <w:rFonts w:hint="default"/>
      </w:rPr>
    </w:lvl>
    <w:lvl w:ilvl="4" w:tplc="18864C96">
      <w:numFmt w:val="bullet"/>
      <w:lvlText w:val="•"/>
      <w:lvlJc w:val="left"/>
      <w:pPr>
        <w:ind w:left="4360" w:hanging="273"/>
      </w:pPr>
      <w:rPr>
        <w:rFonts w:hint="default"/>
      </w:rPr>
    </w:lvl>
    <w:lvl w:ilvl="5" w:tplc="A3405F50">
      <w:numFmt w:val="bullet"/>
      <w:lvlText w:val="•"/>
      <w:lvlJc w:val="left"/>
      <w:pPr>
        <w:ind w:left="4580" w:hanging="273"/>
      </w:pPr>
      <w:rPr>
        <w:rFonts w:hint="default"/>
      </w:rPr>
    </w:lvl>
    <w:lvl w:ilvl="6" w:tplc="D8CCCBD8">
      <w:numFmt w:val="bullet"/>
      <w:lvlText w:val="•"/>
      <w:lvlJc w:val="left"/>
      <w:pPr>
        <w:ind w:left="4800" w:hanging="273"/>
      </w:pPr>
      <w:rPr>
        <w:rFonts w:hint="default"/>
      </w:rPr>
    </w:lvl>
    <w:lvl w:ilvl="7" w:tplc="C75ED426">
      <w:numFmt w:val="bullet"/>
      <w:lvlText w:val="•"/>
      <w:lvlJc w:val="left"/>
      <w:pPr>
        <w:ind w:left="5020" w:hanging="273"/>
      </w:pPr>
      <w:rPr>
        <w:rFonts w:hint="default"/>
      </w:rPr>
    </w:lvl>
    <w:lvl w:ilvl="8" w:tplc="6212A4DE">
      <w:numFmt w:val="bullet"/>
      <w:lvlText w:val="•"/>
      <w:lvlJc w:val="left"/>
      <w:pPr>
        <w:ind w:left="5240" w:hanging="273"/>
      </w:pPr>
      <w:rPr>
        <w:rFonts w:hint="default"/>
      </w:rPr>
    </w:lvl>
  </w:abstractNum>
  <w:abstractNum w:abstractNumId="2" w15:restartNumberingAfterBreak="0">
    <w:nsid w:val="4C79796A"/>
    <w:multiLevelType w:val="hybridMultilevel"/>
    <w:tmpl w:val="60E6C4FA"/>
    <w:lvl w:ilvl="0" w:tplc="3348ACA2">
      <w:start w:val="1"/>
      <w:numFmt w:val="upperLetter"/>
      <w:lvlText w:val="%1."/>
      <w:lvlJc w:val="left"/>
      <w:pPr>
        <w:ind w:left="812" w:hanging="251"/>
        <w:jc w:val="right"/>
      </w:pPr>
      <w:rPr>
        <w:rFonts w:ascii="Arial" w:eastAsia="Arial" w:hAnsi="Arial" w:cs="Arial" w:hint="default"/>
        <w:color w:val="231F20"/>
        <w:spacing w:val="-12"/>
        <w:w w:val="100"/>
        <w:sz w:val="20"/>
        <w:szCs w:val="20"/>
      </w:rPr>
    </w:lvl>
    <w:lvl w:ilvl="1" w:tplc="68866E2E">
      <w:numFmt w:val="bullet"/>
      <w:lvlText w:val="•"/>
      <w:lvlJc w:val="left"/>
      <w:pPr>
        <w:ind w:left="5140" w:hanging="251"/>
      </w:pPr>
      <w:rPr>
        <w:rFonts w:hint="default"/>
      </w:rPr>
    </w:lvl>
    <w:lvl w:ilvl="2" w:tplc="369C4F1C">
      <w:numFmt w:val="bullet"/>
      <w:lvlText w:val="•"/>
      <w:lvlJc w:val="left"/>
      <w:pPr>
        <w:ind w:left="4564" w:hanging="251"/>
      </w:pPr>
      <w:rPr>
        <w:rFonts w:hint="default"/>
      </w:rPr>
    </w:lvl>
    <w:lvl w:ilvl="3" w:tplc="7D78D9E0">
      <w:numFmt w:val="bullet"/>
      <w:lvlText w:val="•"/>
      <w:lvlJc w:val="left"/>
      <w:pPr>
        <w:ind w:left="3988" w:hanging="251"/>
      </w:pPr>
      <w:rPr>
        <w:rFonts w:hint="default"/>
      </w:rPr>
    </w:lvl>
    <w:lvl w:ilvl="4" w:tplc="11F65B00">
      <w:numFmt w:val="bullet"/>
      <w:lvlText w:val="•"/>
      <w:lvlJc w:val="left"/>
      <w:pPr>
        <w:ind w:left="3413" w:hanging="251"/>
      </w:pPr>
      <w:rPr>
        <w:rFonts w:hint="default"/>
      </w:rPr>
    </w:lvl>
    <w:lvl w:ilvl="5" w:tplc="74EC1C1A">
      <w:numFmt w:val="bullet"/>
      <w:lvlText w:val="•"/>
      <w:lvlJc w:val="left"/>
      <w:pPr>
        <w:ind w:left="2837" w:hanging="251"/>
      </w:pPr>
      <w:rPr>
        <w:rFonts w:hint="default"/>
      </w:rPr>
    </w:lvl>
    <w:lvl w:ilvl="6" w:tplc="676274F8">
      <w:numFmt w:val="bullet"/>
      <w:lvlText w:val="•"/>
      <w:lvlJc w:val="left"/>
      <w:pPr>
        <w:ind w:left="2262" w:hanging="251"/>
      </w:pPr>
      <w:rPr>
        <w:rFonts w:hint="default"/>
      </w:rPr>
    </w:lvl>
    <w:lvl w:ilvl="7" w:tplc="D038A3D4">
      <w:numFmt w:val="bullet"/>
      <w:lvlText w:val="•"/>
      <w:lvlJc w:val="left"/>
      <w:pPr>
        <w:ind w:left="1686" w:hanging="251"/>
      </w:pPr>
      <w:rPr>
        <w:rFonts w:hint="default"/>
      </w:rPr>
    </w:lvl>
    <w:lvl w:ilvl="8" w:tplc="AC9C8B10">
      <w:numFmt w:val="bullet"/>
      <w:lvlText w:val="•"/>
      <w:lvlJc w:val="left"/>
      <w:pPr>
        <w:ind w:left="1111" w:hanging="251"/>
      </w:pPr>
      <w:rPr>
        <w:rFonts w:hint="default"/>
      </w:rPr>
    </w:lvl>
  </w:abstractNum>
  <w:abstractNum w:abstractNumId="3" w15:restartNumberingAfterBreak="0">
    <w:nsid w:val="4FEB2580"/>
    <w:multiLevelType w:val="hybridMultilevel"/>
    <w:tmpl w:val="B59A6DE0"/>
    <w:lvl w:ilvl="0" w:tplc="BC523B96">
      <w:start w:val="1"/>
      <w:numFmt w:val="upperLetter"/>
      <w:lvlText w:val="%1."/>
      <w:lvlJc w:val="left"/>
      <w:pPr>
        <w:ind w:left="712" w:hanging="252"/>
        <w:jc w:val="right"/>
      </w:pPr>
      <w:rPr>
        <w:rFonts w:ascii="Arial" w:eastAsia="Arial" w:hAnsi="Arial" w:cs="Arial" w:hint="default"/>
        <w:color w:val="231F20"/>
        <w:spacing w:val="0"/>
        <w:w w:val="100"/>
        <w:sz w:val="20"/>
        <w:szCs w:val="20"/>
      </w:rPr>
    </w:lvl>
    <w:lvl w:ilvl="1" w:tplc="5352C520">
      <w:numFmt w:val="bullet"/>
      <w:lvlText w:val="•"/>
      <w:lvlJc w:val="left"/>
      <w:pPr>
        <w:ind w:left="1216" w:hanging="252"/>
      </w:pPr>
      <w:rPr>
        <w:rFonts w:hint="default"/>
      </w:rPr>
    </w:lvl>
    <w:lvl w:ilvl="2" w:tplc="F20E8ED6">
      <w:numFmt w:val="bullet"/>
      <w:lvlText w:val="•"/>
      <w:lvlJc w:val="left"/>
      <w:pPr>
        <w:ind w:left="1712" w:hanging="252"/>
      </w:pPr>
      <w:rPr>
        <w:rFonts w:hint="default"/>
      </w:rPr>
    </w:lvl>
    <w:lvl w:ilvl="3" w:tplc="27F8CD16">
      <w:numFmt w:val="bullet"/>
      <w:lvlText w:val="•"/>
      <w:lvlJc w:val="left"/>
      <w:pPr>
        <w:ind w:left="2208" w:hanging="252"/>
      </w:pPr>
      <w:rPr>
        <w:rFonts w:hint="default"/>
      </w:rPr>
    </w:lvl>
    <w:lvl w:ilvl="4" w:tplc="657E2C98">
      <w:numFmt w:val="bullet"/>
      <w:lvlText w:val="•"/>
      <w:lvlJc w:val="left"/>
      <w:pPr>
        <w:ind w:left="2704" w:hanging="252"/>
      </w:pPr>
      <w:rPr>
        <w:rFonts w:hint="default"/>
      </w:rPr>
    </w:lvl>
    <w:lvl w:ilvl="5" w:tplc="0F86DB3E">
      <w:numFmt w:val="bullet"/>
      <w:lvlText w:val="•"/>
      <w:lvlJc w:val="left"/>
      <w:pPr>
        <w:ind w:left="3200" w:hanging="252"/>
      </w:pPr>
      <w:rPr>
        <w:rFonts w:hint="default"/>
      </w:rPr>
    </w:lvl>
    <w:lvl w:ilvl="6" w:tplc="8FD8B786">
      <w:numFmt w:val="bullet"/>
      <w:lvlText w:val="•"/>
      <w:lvlJc w:val="left"/>
      <w:pPr>
        <w:ind w:left="3696" w:hanging="252"/>
      </w:pPr>
      <w:rPr>
        <w:rFonts w:hint="default"/>
      </w:rPr>
    </w:lvl>
    <w:lvl w:ilvl="7" w:tplc="259E7E84">
      <w:numFmt w:val="bullet"/>
      <w:lvlText w:val="•"/>
      <w:lvlJc w:val="left"/>
      <w:pPr>
        <w:ind w:left="4192" w:hanging="252"/>
      </w:pPr>
      <w:rPr>
        <w:rFonts w:hint="default"/>
      </w:rPr>
    </w:lvl>
    <w:lvl w:ilvl="8" w:tplc="FE34D8E4">
      <w:numFmt w:val="bullet"/>
      <w:lvlText w:val="•"/>
      <w:lvlJc w:val="left"/>
      <w:pPr>
        <w:ind w:left="4688" w:hanging="252"/>
      </w:pPr>
      <w:rPr>
        <w:rFonts w:hint="default"/>
      </w:rPr>
    </w:lvl>
  </w:abstractNum>
  <w:abstractNum w:abstractNumId="4" w15:restartNumberingAfterBreak="0">
    <w:nsid w:val="5AEC48EF"/>
    <w:multiLevelType w:val="hybridMultilevel"/>
    <w:tmpl w:val="9E90A046"/>
    <w:lvl w:ilvl="0" w:tplc="49441EB2">
      <w:start w:val="1"/>
      <w:numFmt w:val="upperLetter"/>
      <w:lvlText w:val="%1."/>
      <w:lvlJc w:val="left"/>
      <w:pPr>
        <w:ind w:left="585" w:hanging="275"/>
        <w:jc w:val="left"/>
      </w:pPr>
      <w:rPr>
        <w:rFonts w:ascii="Arial" w:eastAsia="Arial" w:hAnsi="Arial" w:cs="Arial" w:hint="default"/>
        <w:color w:val="231F20"/>
        <w:spacing w:val="0"/>
        <w:w w:val="100"/>
        <w:sz w:val="20"/>
        <w:szCs w:val="20"/>
      </w:rPr>
    </w:lvl>
    <w:lvl w:ilvl="1" w:tplc="097C2520">
      <w:numFmt w:val="bullet"/>
      <w:lvlText w:val="•"/>
      <w:lvlJc w:val="left"/>
      <w:pPr>
        <w:ind w:left="820" w:hanging="275"/>
      </w:pPr>
      <w:rPr>
        <w:rFonts w:hint="default"/>
      </w:rPr>
    </w:lvl>
    <w:lvl w:ilvl="2" w:tplc="B5864A22">
      <w:numFmt w:val="bullet"/>
      <w:lvlText w:val="•"/>
      <w:lvlJc w:val="left"/>
      <w:pPr>
        <w:ind w:left="734" w:hanging="275"/>
      </w:pPr>
      <w:rPr>
        <w:rFonts w:hint="default"/>
      </w:rPr>
    </w:lvl>
    <w:lvl w:ilvl="3" w:tplc="5C942C0C">
      <w:numFmt w:val="bullet"/>
      <w:lvlText w:val="•"/>
      <w:lvlJc w:val="left"/>
      <w:pPr>
        <w:ind w:left="649" w:hanging="275"/>
      </w:pPr>
      <w:rPr>
        <w:rFonts w:hint="default"/>
      </w:rPr>
    </w:lvl>
    <w:lvl w:ilvl="4" w:tplc="244240C8">
      <w:numFmt w:val="bullet"/>
      <w:lvlText w:val="•"/>
      <w:lvlJc w:val="left"/>
      <w:pPr>
        <w:ind w:left="564" w:hanging="275"/>
      </w:pPr>
      <w:rPr>
        <w:rFonts w:hint="default"/>
      </w:rPr>
    </w:lvl>
    <w:lvl w:ilvl="5" w:tplc="B7C46B6A">
      <w:numFmt w:val="bullet"/>
      <w:lvlText w:val="•"/>
      <w:lvlJc w:val="left"/>
      <w:pPr>
        <w:ind w:left="479" w:hanging="275"/>
      </w:pPr>
      <w:rPr>
        <w:rFonts w:hint="default"/>
      </w:rPr>
    </w:lvl>
    <w:lvl w:ilvl="6" w:tplc="4540F60A">
      <w:numFmt w:val="bullet"/>
      <w:lvlText w:val="•"/>
      <w:lvlJc w:val="left"/>
      <w:pPr>
        <w:ind w:left="393" w:hanging="275"/>
      </w:pPr>
      <w:rPr>
        <w:rFonts w:hint="default"/>
      </w:rPr>
    </w:lvl>
    <w:lvl w:ilvl="7" w:tplc="9B047314">
      <w:numFmt w:val="bullet"/>
      <w:lvlText w:val="•"/>
      <w:lvlJc w:val="left"/>
      <w:pPr>
        <w:ind w:left="308" w:hanging="275"/>
      </w:pPr>
      <w:rPr>
        <w:rFonts w:hint="default"/>
      </w:rPr>
    </w:lvl>
    <w:lvl w:ilvl="8" w:tplc="3606CF2E">
      <w:numFmt w:val="bullet"/>
      <w:lvlText w:val="•"/>
      <w:lvlJc w:val="left"/>
      <w:pPr>
        <w:ind w:left="223" w:hanging="275"/>
      </w:pPr>
      <w:rPr>
        <w:rFonts w:hint="default"/>
      </w:rPr>
    </w:lvl>
  </w:abstractNum>
  <w:num w:numId="1" w16cid:durableId="1290474633">
    <w:abstractNumId w:val="2"/>
  </w:num>
  <w:num w:numId="2" w16cid:durableId="1429347265">
    <w:abstractNumId w:val="4"/>
  </w:num>
  <w:num w:numId="3" w16cid:durableId="161167850">
    <w:abstractNumId w:val="0"/>
  </w:num>
  <w:num w:numId="4" w16cid:durableId="1786848779">
    <w:abstractNumId w:val="3"/>
  </w:num>
  <w:num w:numId="5" w16cid:durableId="872301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53"/>
    <w:rsid w:val="001F3B53"/>
    <w:rsid w:val="007650ED"/>
    <w:rsid w:val="00DB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A0168"/>
  <w15:docId w15:val="{FA1A3C7D-AAFF-0245-9156-33F5B6D3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05"/>
      <w:outlineLvl w:val="0"/>
    </w:pPr>
    <w:rPr>
      <w:b/>
      <w:bCs/>
      <w:sz w:val="24"/>
      <w:szCs w:val="24"/>
    </w:rPr>
  </w:style>
  <w:style w:type="paragraph" w:styleId="Heading2">
    <w:name w:val="heading 2"/>
    <w:basedOn w:val="Normal"/>
    <w:uiPriority w:val="9"/>
    <w:unhideWhenUsed/>
    <w:qFormat/>
    <w:pPr>
      <w:ind w:left="33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7"/>
      <w:ind w:left="585" w:hanging="25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dsbrown.com/" TargetMode="External"/><Relationship Id="rId1" Type="http://schemas.openxmlformats.org/officeDocument/2006/relationships/hyperlink" Target="http://www.dsbr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Brandy McCarley</cp:lastModifiedBy>
  <cp:revision>2</cp:revision>
  <dcterms:created xsi:type="dcterms:W3CDTF">2023-08-15T20:57:00Z</dcterms:created>
  <dcterms:modified xsi:type="dcterms:W3CDTF">2023-08-15T20:57:00Z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2012-04-30T00:00:00Z</vt:filetime>
  </property>
  <property fmtid="{D5CDD505-2E9C-101B-9397-08002B2CF9AE}" pid="3" name="Creator">
    <vt:lpwstr>Adobe InDesign CS5 (7.0.4)</vt:lpwstr>
  </property>
  <property fmtid="{D5CDD505-2E9C-101B-9397-08002B2CF9AE}" pid="4" name="LastSaved">
    <vt:filetime>2019-10-11T00:00:00Z</vt:filetime>
  </property>
</Properties>
</file>